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AB11F" w14:textId="643DA5B9" w:rsidR="00C53383" w:rsidRPr="008B60EE" w:rsidRDefault="00C53383" w:rsidP="008B60EE">
      <w:pPr>
        <w:jc w:val="center"/>
        <w:rPr>
          <w:b/>
          <w:bCs/>
        </w:rPr>
      </w:pPr>
      <w:r w:rsidRPr="008B60EE">
        <w:rPr>
          <w:b/>
          <w:bCs/>
        </w:rPr>
        <w:t xml:space="preserve">Number of </w:t>
      </w:r>
      <w:r w:rsidR="00B7175F">
        <w:rPr>
          <w:b/>
          <w:bCs/>
        </w:rPr>
        <w:t>Defence Forces personnel</w:t>
      </w:r>
      <w:r w:rsidRPr="008B60EE">
        <w:rPr>
          <w:b/>
          <w:bCs/>
        </w:rPr>
        <w:t xml:space="preserve"> who have left the </w:t>
      </w:r>
      <w:r w:rsidR="00B7175F">
        <w:rPr>
          <w:b/>
          <w:bCs/>
        </w:rPr>
        <w:t>Permanent Defence Force (PDF)</w:t>
      </w:r>
      <w:r w:rsidRPr="008B60EE">
        <w:rPr>
          <w:b/>
          <w:bCs/>
        </w:rPr>
        <w:t xml:space="preserve"> in Cork broken down by reason and year</w:t>
      </w:r>
      <w:r w:rsidR="008B60EE">
        <w:rPr>
          <w:b/>
          <w:bCs/>
        </w:rPr>
        <w:t xml:space="preserve"> for the past three years</w:t>
      </w:r>
      <w:r w:rsidRPr="008B60EE">
        <w:rPr>
          <w:b/>
          <w:bCs/>
        </w:rPr>
        <w:t>.</w:t>
      </w:r>
    </w:p>
    <w:tbl>
      <w:tblPr>
        <w:tblW w:w="907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134"/>
        <w:gridCol w:w="1134"/>
        <w:gridCol w:w="993"/>
      </w:tblGrid>
      <w:tr w:rsidR="00C53383" w:rsidRPr="00A97009" w14:paraId="34D1DBC3" w14:textId="77777777" w:rsidTr="008B60EE">
        <w:trPr>
          <w:trHeight w:val="300"/>
        </w:trPr>
        <w:tc>
          <w:tcPr>
            <w:tcW w:w="5812" w:type="dxa"/>
            <w:noWrap/>
            <w:vAlign w:val="bottom"/>
            <w:hideMark/>
          </w:tcPr>
          <w:p w14:paraId="40F7E74C" w14:textId="77777777" w:rsidR="00C53383" w:rsidRPr="00A97009" w:rsidRDefault="00C53383" w:rsidP="008B60EE">
            <w:pPr>
              <w:jc w:val="center"/>
              <w:rPr>
                <w:b/>
                <w:bCs/>
                <w:lang w:val="en-GB"/>
              </w:rPr>
            </w:pPr>
            <w:r w:rsidRPr="00A97009">
              <w:rPr>
                <w:b/>
                <w:bCs/>
                <w:lang w:val="en-GB"/>
              </w:rPr>
              <w:t>Reason</w:t>
            </w:r>
          </w:p>
        </w:tc>
        <w:tc>
          <w:tcPr>
            <w:tcW w:w="1134" w:type="dxa"/>
            <w:noWrap/>
            <w:vAlign w:val="center"/>
            <w:hideMark/>
          </w:tcPr>
          <w:p w14:paraId="01711C50" w14:textId="77777777" w:rsidR="00C53383" w:rsidRPr="00A97009" w:rsidRDefault="00C53383" w:rsidP="008B60EE">
            <w:pPr>
              <w:jc w:val="center"/>
              <w:rPr>
                <w:b/>
                <w:bCs/>
                <w:lang w:val="en-GB"/>
              </w:rPr>
            </w:pPr>
            <w:r w:rsidRPr="00A97009">
              <w:rPr>
                <w:b/>
                <w:bCs/>
                <w:lang w:val="en-GB"/>
              </w:rPr>
              <w:t>2023</w:t>
            </w:r>
          </w:p>
        </w:tc>
        <w:tc>
          <w:tcPr>
            <w:tcW w:w="1134" w:type="dxa"/>
            <w:noWrap/>
            <w:vAlign w:val="center"/>
            <w:hideMark/>
          </w:tcPr>
          <w:p w14:paraId="6B57EA66" w14:textId="77777777" w:rsidR="00C53383" w:rsidRPr="00A97009" w:rsidRDefault="00C53383" w:rsidP="008B60EE">
            <w:pPr>
              <w:jc w:val="center"/>
              <w:rPr>
                <w:b/>
                <w:bCs/>
                <w:lang w:val="en-GB"/>
              </w:rPr>
            </w:pPr>
            <w:r w:rsidRPr="00A97009">
              <w:rPr>
                <w:b/>
                <w:bCs/>
                <w:lang w:val="en-GB"/>
              </w:rPr>
              <w:t>2024</w:t>
            </w:r>
          </w:p>
        </w:tc>
        <w:tc>
          <w:tcPr>
            <w:tcW w:w="993" w:type="dxa"/>
            <w:noWrap/>
            <w:vAlign w:val="center"/>
            <w:hideMark/>
          </w:tcPr>
          <w:p w14:paraId="26C833E2" w14:textId="77777777" w:rsidR="00C53383" w:rsidRPr="00A97009" w:rsidRDefault="00C53383" w:rsidP="008B60EE">
            <w:pPr>
              <w:jc w:val="center"/>
              <w:rPr>
                <w:b/>
                <w:bCs/>
                <w:lang w:val="en-GB"/>
              </w:rPr>
            </w:pPr>
            <w:r w:rsidRPr="00A97009">
              <w:rPr>
                <w:b/>
                <w:bCs/>
                <w:lang w:val="en-GB"/>
              </w:rPr>
              <w:t>2025</w:t>
            </w:r>
          </w:p>
        </w:tc>
      </w:tr>
      <w:tr w:rsidR="00C53383" w:rsidRPr="00A97009" w14:paraId="41520B7F" w14:textId="77777777" w:rsidTr="001D57F2">
        <w:trPr>
          <w:trHeight w:val="315"/>
        </w:trPr>
        <w:tc>
          <w:tcPr>
            <w:tcW w:w="5812" w:type="dxa"/>
            <w:noWrap/>
            <w:vAlign w:val="center"/>
            <w:hideMark/>
          </w:tcPr>
          <w:p w14:paraId="71E8A1AD" w14:textId="6BC2B5DC" w:rsidR="00C53383" w:rsidRPr="00A97009" w:rsidRDefault="00C53383" w:rsidP="00A97009">
            <w:pPr>
              <w:rPr>
                <w:lang w:val="en-GB"/>
              </w:rPr>
            </w:pPr>
            <w:r w:rsidRPr="00A97009">
              <w:rPr>
                <w:lang w:val="en-GB"/>
              </w:rPr>
              <w:t>Not Having been Finally Approved</w:t>
            </w:r>
          </w:p>
        </w:tc>
        <w:tc>
          <w:tcPr>
            <w:tcW w:w="1134" w:type="dxa"/>
            <w:noWrap/>
            <w:vAlign w:val="center"/>
            <w:hideMark/>
          </w:tcPr>
          <w:p w14:paraId="048F61E3" w14:textId="1B2063A9" w:rsidR="00C53383" w:rsidRPr="00A97009" w:rsidRDefault="0014062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0BAAF4A5" w14:textId="622D4455" w:rsidR="00C53383" w:rsidRPr="00A97009" w:rsidRDefault="002630E0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  <w:noWrap/>
            <w:vAlign w:val="center"/>
          </w:tcPr>
          <w:p w14:paraId="387813BE" w14:textId="59FF6705" w:rsidR="00C53383" w:rsidRPr="00A97009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C53383" w:rsidRPr="00A97009" w14:paraId="36B2D487" w14:textId="77777777" w:rsidTr="001D57F2">
        <w:trPr>
          <w:trHeight w:val="315"/>
        </w:trPr>
        <w:tc>
          <w:tcPr>
            <w:tcW w:w="5812" w:type="dxa"/>
            <w:noWrap/>
            <w:vAlign w:val="center"/>
            <w:hideMark/>
          </w:tcPr>
          <w:p w14:paraId="038FE0FB" w14:textId="27C7AA37" w:rsidR="00C53383" w:rsidRPr="00A97009" w:rsidRDefault="00C53383" w:rsidP="00A97009">
            <w:pPr>
              <w:rPr>
                <w:lang w:val="en-GB"/>
              </w:rPr>
            </w:pPr>
            <w:r w:rsidRPr="00A97009">
              <w:rPr>
                <w:lang w:val="en-GB"/>
              </w:rPr>
              <w:t>Not likely to become efficient</w:t>
            </w:r>
          </w:p>
        </w:tc>
        <w:tc>
          <w:tcPr>
            <w:tcW w:w="1134" w:type="dxa"/>
            <w:noWrap/>
            <w:vAlign w:val="center"/>
            <w:hideMark/>
          </w:tcPr>
          <w:p w14:paraId="41B6A87E" w14:textId="2FF11F7A" w:rsidR="00C53383" w:rsidRPr="00A97009" w:rsidRDefault="0014062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176AC32A" w14:textId="2DA76171" w:rsidR="00C53383" w:rsidRPr="00A97009" w:rsidRDefault="00C5338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  <w:noWrap/>
            <w:vAlign w:val="center"/>
          </w:tcPr>
          <w:p w14:paraId="75CDF07B" w14:textId="10124FC4" w:rsidR="00C53383" w:rsidRPr="00A97009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  <w:tr w:rsidR="00C53383" w:rsidRPr="00A97009" w14:paraId="01F2F4B5" w14:textId="77777777" w:rsidTr="001D57F2">
        <w:trPr>
          <w:trHeight w:val="315"/>
        </w:trPr>
        <w:tc>
          <w:tcPr>
            <w:tcW w:w="5812" w:type="dxa"/>
            <w:noWrap/>
            <w:vAlign w:val="center"/>
            <w:hideMark/>
          </w:tcPr>
          <w:p w14:paraId="0590009C" w14:textId="31D9CC09" w:rsidR="00C53383" w:rsidRPr="00A97009" w:rsidRDefault="00C53383" w:rsidP="00A97009">
            <w:pPr>
              <w:rPr>
                <w:lang w:val="en-GB"/>
              </w:rPr>
            </w:pPr>
            <w:r w:rsidRPr="00A97009">
              <w:rPr>
                <w:lang w:val="en-GB"/>
              </w:rPr>
              <w:t xml:space="preserve">Service No Longer Required </w:t>
            </w:r>
          </w:p>
        </w:tc>
        <w:tc>
          <w:tcPr>
            <w:tcW w:w="1134" w:type="dxa"/>
            <w:noWrap/>
            <w:vAlign w:val="center"/>
            <w:hideMark/>
          </w:tcPr>
          <w:p w14:paraId="007411AE" w14:textId="672E37EC" w:rsidR="00C53383" w:rsidRPr="00A97009" w:rsidRDefault="00C5338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7FD6EBBE" w14:textId="7F05A907" w:rsidR="00C53383" w:rsidRPr="00A97009" w:rsidRDefault="002630E0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14:paraId="731EC651" w14:textId="00B47B70" w:rsidR="00C53383" w:rsidRPr="00A97009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C53383" w:rsidRPr="00A97009" w14:paraId="04FF68AC" w14:textId="77777777" w:rsidTr="001D57F2">
        <w:trPr>
          <w:trHeight w:val="315"/>
        </w:trPr>
        <w:tc>
          <w:tcPr>
            <w:tcW w:w="5812" w:type="dxa"/>
            <w:noWrap/>
            <w:vAlign w:val="center"/>
            <w:hideMark/>
          </w:tcPr>
          <w:p w14:paraId="7B436398" w14:textId="2AC280E0" w:rsidR="00C53383" w:rsidRPr="00A97009" w:rsidRDefault="00C53383" w:rsidP="00A97009">
            <w:pPr>
              <w:rPr>
                <w:lang w:val="en-GB"/>
              </w:rPr>
            </w:pPr>
            <w:r w:rsidRPr="00A97009">
              <w:rPr>
                <w:lang w:val="en-GB"/>
              </w:rPr>
              <w:t>Below Defence Forces Medical Standards</w:t>
            </w:r>
          </w:p>
        </w:tc>
        <w:tc>
          <w:tcPr>
            <w:tcW w:w="1134" w:type="dxa"/>
            <w:noWrap/>
            <w:vAlign w:val="center"/>
            <w:hideMark/>
          </w:tcPr>
          <w:p w14:paraId="6350C05E" w14:textId="2C3BC765" w:rsidR="00C53383" w:rsidRPr="00A97009" w:rsidRDefault="00C5338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2BF0C39F" w14:textId="02629F3F" w:rsidR="00C53383" w:rsidRPr="00A97009" w:rsidRDefault="00C5338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="002630E0">
              <w:rPr>
                <w:lang w:val="en-GB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14:paraId="4E8D6CB3" w14:textId="3D11907B" w:rsidR="00C53383" w:rsidRPr="00A97009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</w:tr>
      <w:tr w:rsidR="00C53383" w:rsidRPr="00A97009" w14:paraId="20B4BFC5" w14:textId="77777777" w:rsidTr="001D57F2">
        <w:trPr>
          <w:trHeight w:val="315"/>
        </w:trPr>
        <w:tc>
          <w:tcPr>
            <w:tcW w:w="5812" w:type="dxa"/>
            <w:noWrap/>
            <w:vAlign w:val="center"/>
            <w:hideMark/>
          </w:tcPr>
          <w:p w14:paraId="555F31ED" w14:textId="02D6E766" w:rsidR="00C53383" w:rsidRPr="00A97009" w:rsidRDefault="00C53383" w:rsidP="00A97009">
            <w:pPr>
              <w:rPr>
                <w:lang w:val="en-GB"/>
              </w:rPr>
            </w:pPr>
            <w:r w:rsidRPr="00A97009">
              <w:rPr>
                <w:lang w:val="en-GB"/>
              </w:rPr>
              <w:t>Discharge by Purchase</w:t>
            </w:r>
          </w:p>
        </w:tc>
        <w:tc>
          <w:tcPr>
            <w:tcW w:w="1134" w:type="dxa"/>
            <w:noWrap/>
            <w:vAlign w:val="center"/>
            <w:hideMark/>
          </w:tcPr>
          <w:p w14:paraId="400B27B7" w14:textId="7D09846E" w:rsidR="00C53383" w:rsidRPr="00A97009" w:rsidRDefault="0014062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69</w:t>
            </w:r>
          </w:p>
        </w:tc>
        <w:tc>
          <w:tcPr>
            <w:tcW w:w="1134" w:type="dxa"/>
            <w:noWrap/>
            <w:vAlign w:val="center"/>
            <w:hideMark/>
          </w:tcPr>
          <w:p w14:paraId="06FF706D" w14:textId="3E1C0D60" w:rsidR="00C53383" w:rsidRPr="00A97009" w:rsidRDefault="002630E0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63</w:t>
            </w:r>
          </w:p>
        </w:tc>
        <w:tc>
          <w:tcPr>
            <w:tcW w:w="993" w:type="dxa"/>
            <w:noWrap/>
            <w:vAlign w:val="center"/>
          </w:tcPr>
          <w:p w14:paraId="1088AA04" w14:textId="73EF025C" w:rsidR="00C53383" w:rsidRPr="00A97009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42</w:t>
            </w:r>
          </w:p>
        </w:tc>
      </w:tr>
      <w:tr w:rsidR="00C53383" w:rsidRPr="00A97009" w14:paraId="33D9C403" w14:textId="77777777" w:rsidTr="001D57F2">
        <w:trPr>
          <w:trHeight w:val="315"/>
        </w:trPr>
        <w:tc>
          <w:tcPr>
            <w:tcW w:w="5812" w:type="dxa"/>
            <w:noWrap/>
            <w:vAlign w:val="center"/>
            <w:hideMark/>
          </w:tcPr>
          <w:p w14:paraId="512DB837" w14:textId="0977D540" w:rsidR="00C53383" w:rsidRPr="00A97009" w:rsidRDefault="00C53383" w:rsidP="00A97009">
            <w:pPr>
              <w:rPr>
                <w:lang w:val="en-GB"/>
              </w:rPr>
            </w:pPr>
            <w:r w:rsidRPr="00A97009">
              <w:rPr>
                <w:lang w:val="en-GB"/>
              </w:rPr>
              <w:t>At his own Request after 12 years’ service</w:t>
            </w:r>
          </w:p>
        </w:tc>
        <w:tc>
          <w:tcPr>
            <w:tcW w:w="1134" w:type="dxa"/>
            <w:noWrap/>
            <w:vAlign w:val="center"/>
            <w:hideMark/>
          </w:tcPr>
          <w:p w14:paraId="6200F30A" w14:textId="64A5FA67" w:rsidR="00C53383" w:rsidRPr="00A97009" w:rsidRDefault="0014062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tc>
          <w:tcPr>
            <w:tcW w:w="1134" w:type="dxa"/>
            <w:noWrap/>
            <w:vAlign w:val="center"/>
            <w:hideMark/>
          </w:tcPr>
          <w:p w14:paraId="5978B766" w14:textId="3698C5D3" w:rsidR="00C53383" w:rsidRPr="00A97009" w:rsidRDefault="00C5338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993" w:type="dxa"/>
            <w:noWrap/>
            <w:vAlign w:val="center"/>
          </w:tcPr>
          <w:p w14:paraId="0720AC0F" w14:textId="62ED3014" w:rsidR="00C53383" w:rsidRPr="00A97009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</w:tr>
      <w:tr w:rsidR="00C53383" w:rsidRPr="00A97009" w14:paraId="0AF9F13D" w14:textId="77777777" w:rsidTr="001D57F2">
        <w:trPr>
          <w:trHeight w:val="315"/>
        </w:trPr>
        <w:tc>
          <w:tcPr>
            <w:tcW w:w="5812" w:type="dxa"/>
            <w:noWrap/>
            <w:vAlign w:val="center"/>
            <w:hideMark/>
          </w:tcPr>
          <w:p w14:paraId="44416F65" w14:textId="553CBDA3" w:rsidR="00C53383" w:rsidRPr="00A97009" w:rsidRDefault="00C53383" w:rsidP="00A97009">
            <w:pPr>
              <w:rPr>
                <w:lang w:val="en-GB"/>
              </w:rPr>
            </w:pPr>
            <w:r w:rsidRPr="00A97009">
              <w:rPr>
                <w:lang w:val="en-GB"/>
              </w:rPr>
              <w:t>On Pension after 21 years’ service</w:t>
            </w:r>
          </w:p>
        </w:tc>
        <w:tc>
          <w:tcPr>
            <w:tcW w:w="1134" w:type="dxa"/>
            <w:noWrap/>
            <w:vAlign w:val="center"/>
            <w:hideMark/>
          </w:tcPr>
          <w:p w14:paraId="1D5B5A66" w14:textId="64438E31" w:rsidR="00C53383" w:rsidRPr="00A97009" w:rsidRDefault="0014062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31</w:t>
            </w:r>
          </w:p>
        </w:tc>
        <w:tc>
          <w:tcPr>
            <w:tcW w:w="1134" w:type="dxa"/>
            <w:noWrap/>
            <w:vAlign w:val="center"/>
            <w:hideMark/>
          </w:tcPr>
          <w:p w14:paraId="54A7B353" w14:textId="4FD1BE1F" w:rsidR="00C53383" w:rsidRPr="00A97009" w:rsidRDefault="00C5338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40</w:t>
            </w:r>
          </w:p>
        </w:tc>
        <w:tc>
          <w:tcPr>
            <w:tcW w:w="993" w:type="dxa"/>
            <w:noWrap/>
            <w:vAlign w:val="center"/>
          </w:tcPr>
          <w:p w14:paraId="409760CD" w14:textId="678A4ABD" w:rsidR="00C53383" w:rsidRPr="00A97009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17</w:t>
            </w:r>
          </w:p>
        </w:tc>
      </w:tr>
      <w:tr w:rsidR="00C53383" w:rsidRPr="00A97009" w14:paraId="386A6B82" w14:textId="77777777" w:rsidTr="001D57F2">
        <w:trPr>
          <w:trHeight w:val="315"/>
        </w:trPr>
        <w:tc>
          <w:tcPr>
            <w:tcW w:w="5812" w:type="dxa"/>
            <w:noWrap/>
            <w:vAlign w:val="center"/>
            <w:hideMark/>
          </w:tcPr>
          <w:p w14:paraId="31A85B59" w14:textId="1643E854" w:rsidR="00C53383" w:rsidRPr="00A97009" w:rsidRDefault="00C53383" w:rsidP="00A97009">
            <w:pPr>
              <w:rPr>
                <w:lang w:val="en-GB"/>
              </w:rPr>
            </w:pPr>
            <w:r w:rsidRPr="00A97009">
              <w:rPr>
                <w:lang w:val="en-GB"/>
              </w:rPr>
              <w:t>On termination of Engagement</w:t>
            </w:r>
          </w:p>
        </w:tc>
        <w:tc>
          <w:tcPr>
            <w:tcW w:w="1134" w:type="dxa"/>
            <w:noWrap/>
            <w:vAlign w:val="center"/>
            <w:hideMark/>
          </w:tcPr>
          <w:p w14:paraId="22C522ED" w14:textId="74D59B23" w:rsidR="00C53383" w:rsidRPr="00A97009" w:rsidRDefault="0014062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40</w:t>
            </w:r>
          </w:p>
        </w:tc>
        <w:tc>
          <w:tcPr>
            <w:tcW w:w="1134" w:type="dxa"/>
            <w:noWrap/>
            <w:vAlign w:val="center"/>
            <w:hideMark/>
          </w:tcPr>
          <w:p w14:paraId="7FD99D69" w14:textId="22309C82" w:rsidR="00C53383" w:rsidRPr="00A97009" w:rsidRDefault="002630E0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  <w:tc>
          <w:tcPr>
            <w:tcW w:w="993" w:type="dxa"/>
            <w:noWrap/>
            <w:vAlign w:val="center"/>
          </w:tcPr>
          <w:p w14:paraId="5A78B1A4" w14:textId="3F6228F3" w:rsidR="00C53383" w:rsidRPr="00A97009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</w:tr>
      <w:tr w:rsidR="00C53383" w:rsidRPr="00A97009" w14:paraId="04494E76" w14:textId="77777777" w:rsidTr="001D57F2">
        <w:trPr>
          <w:trHeight w:val="330"/>
        </w:trPr>
        <w:tc>
          <w:tcPr>
            <w:tcW w:w="5812" w:type="dxa"/>
            <w:noWrap/>
            <w:vAlign w:val="center"/>
            <w:hideMark/>
          </w:tcPr>
          <w:p w14:paraId="65AB3902" w14:textId="3DCBA37B" w:rsidR="00C53383" w:rsidRPr="00A97009" w:rsidRDefault="00C53383" w:rsidP="00A97009">
            <w:pPr>
              <w:rPr>
                <w:lang w:val="en-GB"/>
              </w:rPr>
            </w:pPr>
            <w:r w:rsidRPr="00A97009">
              <w:rPr>
                <w:lang w:val="en-GB"/>
              </w:rPr>
              <w:t>At his</w:t>
            </w:r>
            <w:r w:rsidR="001D57F2">
              <w:rPr>
                <w:lang w:val="en-GB"/>
              </w:rPr>
              <w:t>/her</w:t>
            </w:r>
            <w:r w:rsidRPr="00A97009">
              <w:rPr>
                <w:lang w:val="en-GB"/>
              </w:rPr>
              <w:t xml:space="preserve"> own Request</w:t>
            </w:r>
          </w:p>
        </w:tc>
        <w:tc>
          <w:tcPr>
            <w:tcW w:w="1134" w:type="dxa"/>
            <w:noWrap/>
            <w:vAlign w:val="center"/>
            <w:hideMark/>
          </w:tcPr>
          <w:p w14:paraId="74B6F94F" w14:textId="54335850" w:rsidR="00C53383" w:rsidRPr="00A97009" w:rsidRDefault="0014062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17</w:t>
            </w:r>
          </w:p>
        </w:tc>
        <w:tc>
          <w:tcPr>
            <w:tcW w:w="1134" w:type="dxa"/>
            <w:noWrap/>
            <w:vAlign w:val="center"/>
            <w:hideMark/>
          </w:tcPr>
          <w:p w14:paraId="2A874802" w14:textId="6F56E822" w:rsidR="00C53383" w:rsidRPr="00A97009" w:rsidRDefault="002630E0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993" w:type="dxa"/>
            <w:noWrap/>
            <w:vAlign w:val="center"/>
          </w:tcPr>
          <w:p w14:paraId="22E23564" w14:textId="33C9C885" w:rsidR="00C53383" w:rsidRPr="00A97009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</w:tr>
      <w:tr w:rsidR="00C53383" w:rsidRPr="00A97009" w14:paraId="53C63C76" w14:textId="77777777" w:rsidTr="008B60EE">
        <w:trPr>
          <w:trHeight w:val="330"/>
        </w:trPr>
        <w:tc>
          <w:tcPr>
            <w:tcW w:w="5812" w:type="dxa"/>
            <w:noWrap/>
            <w:vAlign w:val="center"/>
          </w:tcPr>
          <w:p w14:paraId="23981EB8" w14:textId="6DB9E1F0" w:rsidR="00C53383" w:rsidRPr="00A97009" w:rsidRDefault="00C53383" w:rsidP="00A97009">
            <w:pPr>
              <w:rPr>
                <w:lang w:val="en-GB"/>
              </w:rPr>
            </w:pPr>
            <w:r w:rsidRPr="00A97009">
              <w:rPr>
                <w:lang w:val="en-GB"/>
              </w:rPr>
              <w:t>As a result of conviction by the civil power</w:t>
            </w:r>
          </w:p>
        </w:tc>
        <w:tc>
          <w:tcPr>
            <w:tcW w:w="1134" w:type="dxa"/>
            <w:noWrap/>
            <w:vAlign w:val="center"/>
          </w:tcPr>
          <w:p w14:paraId="1DDF4C8B" w14:textId="000112A0" w:rsidR="00C53383" w:rsidRPr="00A97009" w:rsidRDefault="00C5338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1A881FDA" w14:textId="493CA233" w:rsidR="00C53383" w:rsidRPr="00A97009" w:rsidRDefault="002630E0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  <w:noWrap/>
            <w:vAlign w:val="center"/>
          </w:tcPr>
          <w:p w14:paraId="733AC03D" w14:textId="1FAC4812" w:rsidR="00C53383" w:rsidRPr="00A97009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</w:tr>
      <w:tr w:rsidR="00C53383" w:rsidRPr="00A97009" w14:paraId="14F4AFAC" w14:textId="77777777" w:rsidTr="008B60EE">
        <w:trPr>
          <w:trHeight w:val="330"/>
        </w:trPr>
        <w:tc>
          <w:tcPr>
            <w:tcW w:w="5812" w:type="dxa"/>
            <w:noWrap/>
            <w:vAlign w:val="center"/>
          </w:tcPr>
          <w:p w14:paraId="675473AF" w14:textId="0F1DA542" w:rsidR="00C53383" w:rsidRPr="00A97009" w:rsidRDefault="00C53383" w:rsidP="00633557">
            <w:pPr>
              <w:rPr>
                <w:lang w:val="en-GB"/>
              </w:rPr>
            </w:pPr>
            <w:r w:rsidRPr="00A97009">
              <w:rPr>
                <w:lang w:val="en-GB"/>
              </w:rPr>
              <w:t>Determination of Service by the Minister</w:t>
            </w:r>
          </w:p>
        </w:tc>
        <w:tc>
          <w:tcPr>
            <w:tcW w:w="1134" w:type="dxa"/>
            <w:noWrap/>
            <w:vAlign w:val="center"/>
          </w:tcPr>
          <w:p w14:paraId="2DE6E953" w14:textId="7429164D" w:rsidR="00C53383" w:rsidRDefault="00C5338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0E91EC72" w14:textId="087BD4CF" w:rsidR="00C53383" w:rsidRDefault="00C5338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  <w:noWrap/>
            <w:vAlign w:val="center"/>
          </w:tcPr>
          <w:p w14:paraId="0F289C58" w14:textId="382FE95B" w:rsidR="00C53383" w:rsidRDefault="00C5338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</w:tr>
      <w:tr w:rsidR="00140623" w:rsidRPr="00A97009" w14:paraId="35A43964" w14:textId="77777777" w:rsidTr="008B60EE">
        <w:trPr>
          <w:trHeight w:val="330"/>
        </w:trPr>
        <w:tc>
          <w:tcPr>
            <w:tcW w:w="5812" w:type="dxa"/>
            <w:noWrap/>
            <w:vAlign w:val="center"/>
          </w:tcPr>
          <w:p w14:paraId="2CAF1B52" w14:textId="36A36EB5" w:rsidR="00140623" w:rsidRPr="00A97009" w:rsidRDefault="00140623" w:rsidP="00633557">
            <w:pPr>
              <w:rPr>
                <w:lang w:val="en-GB"/>
              </w:rPr>
            </w:pPr>
            <w:r>
              <w:rPr>
                <w:lang w:val="en-GB"/>
              </w:rPr>
              <w:t>Death</w:t>
            </w:r>
          </w:p>
        </w:tc>
        <w:tc>
          <w:tcPr>
            <w:tcW w:w="1134" w:type="dxa"/>
            <w:noWrap/>
            <w:vAlign w:val="center"/>
          </w:tcPr>
          <w:p w14:paraId="54B7DE2C" w14:textId="36DAF178" w:rsidR="00140623" w:rsidRDefault="0014062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2CD31F78" w14:textId="36275CDD" w:rsidR="00140623" w:rsidRDefault="002630E0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14:paraId="3A6AFE22" w14:textId="298AC18F" w:rsidR="00140623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140623" w:rsidRPr="00A97009" w14:paraId="27D35D90" w14:textId="77777777" w:rsidTr="008B60EE">
        <w:trPr>
          <w:trHeight w:val="330"/>
        </w:trPr>
        <w:tc>
          <w:tcPr>
            <w:tcW w:w="5812" w:type="dxa"/>
            <w:noWrap/>
            <w:vAlign w:val="center"/>
          </w:tcPr>
          <w:p w14:paraId="714BED62" w14:textId="50DAC841" w:rsidR="00140623" w:rsidRDefault="00140623" w:rsidP="00633557">
            <w:pPr>
              <w:rPr>
                <w:lang w:val="en-GB"/>
              </w:rPr>
            </w:pPr>
            <w:r>
              <w:rPr>
                <w:lang w:val="en-GB"/>
              </w:rPr>
              <w:t>Retirement on Grounds of Age</w:t>
            </w:r>
          </w:p>
        </w:tc>
        <w:tc>
          <w:tcPr>
            <w:tcW w:w="1134" w:type="dxa"/>
            <w:noWrap/>
            <w:vAlign w:val="center"/>
          </w:tcPr>
          <w:p w14:paraId="08DEB1F4" w14:textId="7441358F" w:rsidR="00140623" w:rsidRDefault="00140623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625DA01A" w14:textId="1F225810" w:rsidR="00140623" w:rsidRDefault="002630E0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993" w:type="dxa"/>
            <w:noWrap/>
            <w:vAlign w:val="center"/>
          </w:tcPr>
          <w:p w14:paraId="3CD3E3B5" w14:textId="41C78E56" w:rsidR="00140623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</w:tr>
      <w:tr w:rsidR="001D57F2" w:rsidRPr="00A97009" w14:paraId="27013C7E" w14:textId="77777777" w:rsidTr="008B60EE">
        <w:trPr>
          <w:trHeight w:val="330"/>
        </w:trPr>
        <w:tc>
          <w:tcPr>
            <w:tcW w:w="5812" w:type="dxa"/>
            <w:noWrap/>
            <w:vAlign w:val="center"/>
          </w:tcPr>
          <w:p w14:paraId="384C5F3D" w14:textId="5B2E0039" w:rsidR="001D57F2" w:rsidRDefault="001D57F2" w:rsidP="00633557">
            <w:pPr>
              <w:rPr>
                <w:lang w:val="en-GB"/>
              </w:rPr>
            </w:pPr>
            <w:r>
              <w:rPr>
                <w:lang w:val="en-GB"/>
              </w:rPr>
              <w:t>Expiry of PDF Service</w:t>
            </w:r>
          </w:p>
        </w:tc>
        <w:tc>
          <w:tcPr>
            <w:tcW w:w="1134" w:type="dxa"/>
            <w:noWrap/>
            <w:vAlign w:val="center"/>
          </w:tcPr>
          <w:p w14:paraId="64EE6DBE" w14:textId="0ECB74CF" w:rsidR="001D57F2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29F4EFE9" w14:textId="2E4CE478" w:rsidR="001D57F2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993" w:type="dxa"/>
            <w:noWrap/>
            <w:vAlign w:val="center"/>
          </w:tcPr>
          <w:p w14:paraId="34A487F9" w14:textId="56E59D12" w:rsidR="001D57F2" w:rsidRDefault="001D57F2" w:rsidP="008B60E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</w:tbl>
    <w:p w14:paraId="374ED207" w14:textId="77777777" w:rsidR="00A97009" w:rsidRDefault="00A97009"/>
    <w:p w14:paraId="4A7E19AE" w14:textId="77777777" w:rsidR="00A97009" w:rsidRDefault="00A97009"/>
    <w:sectPr w:rsidR="00A97009" w:rsidSect="00C533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09"/>
    <w:rsid w:val="00140623"/>
    <w:rsid w:val="001D57F2"/>
    <w:rsid w:val="002630E0"/>
    <w:rsid w:val="004F25E9"/>
    <w:rsid w:val="0053056E"/>
    <w:rsid w:val="00633557"/>
    <w:rsid w:val="006C4F12"/>
    <w:rsid w:val="00765448"/>
    <w:rsid w:val="007952F6"/>
    <w:rsid w:val="007D470F"/>
    <w:rsid w:val="008B60EE"/>
    <w:rsid w:val="00987BD5"/>
    <w:rsid w:val="009E6C97"/>
    <w:rsid w:val="00A97009"/>
    <w:rsid w:val="00AF5E90"/>
    <w:rsid w:val="00B7175F"/>
    <w:rsid w:val="00C53383"/>
    <w:rsid w:val="00CB71C5"/>
    <w:rsid w:val="00D82C09"/>
    <w:rsid w:val="00F30897"/>
    <w:rsid w:val="00F520EC"/>
    <w:rsid w:val="00F55A0B"/>
    <w:rsid w:val="00F8236C"/>
    <w:rsid w:val="00FC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8C644"/>
  <w15:chartTrackingRefBased/>
  <w15:docId w15:val="{9EC1DA2F-EA82-430B-9D34-4D4B7B5F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0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0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0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0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0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0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0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0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0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0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0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0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0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0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0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0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0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0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0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0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0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0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0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0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3EE8ED8772384C8F4C107D81B7059A" ma:contentTypeVersion="0" ma:contentTypeDescription="Create a new document." ma:contentTypeScope="" ma:versionID="b24332bcc0d82603600a595346008f4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8a1f8a6190850ca3e2eb3eea88a0a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6CFF41-BA43-443A-8D72-289222C8A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938B2C-1454-48FD-9AA1-2E8DC88820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C48329-4CD7-4D80-AC97-806FD8D465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BTS Desktop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Lynch (Defence)</dc:creator>
  <cp:keywords/>
  <dc:description/>
  <cp:lastModifiedBy>Patrick Connolly</cp:lastModifiedBy>
  <cp:revision>2</cp:revision>
  <dcterms:created xsi:type="dcterms:W3CDTF">2026-03-10T09:34:00Z</dcterms:created>
  <dcterms:modified xsi:type="dcterms:W3CDTF">2026-03-10T09:34:00Z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0x010100083EE8ED8772384C8F4C107D81B7059A</vt:lpwstr>
  </property>
  <property fmtid="{D5CDD505-2E9C-101B-9397-08002B2CF9AE}" pid="3" name="MSIP_Label_a276e348-bda2-42ff-85d7-569ad34f2b3a_Enabled">
    <vt:lpwstr>true</vt:lpwstr>
  </property>
  <property fmtid="{D5CDD505-2E9C-101B-9397-08002B2CF9AE}" pid="4" name="MSIP_Label_a276e348-bda2-42ff-85d7-569ad34f2b3a_SetDate">
    <vt:lpwstr>2026-03-10T09:34:11Z</vt:lpwstr>
  </property>
  <property fmtid="{D5CDD505-2E9C-101B-9397-08002B2CF9AE}" pid="5" name="MSIP_Label_a276e348-bda2-42ff-85d7-569ad34f2b3a_Method">
    <vt:lpwstr>Standard</vt:lpwstr>
  </property>
  <property fmtid="{D5CDD505-2E9C-101B-9397-08002B2CF9AE}" pid="6" name="MSIP_Label_a276e348-bda2-42ff-85d7-569ad34f2b3a_Name">
    <vt:lpwstr>Confidential Data</vt:lpwstr>
  </property>
  <property fmtid="{D5CDD505-2E9C-101B-9397-08002B2CF9AE}" pid="7" name="MSIP_Label_a276e348-bda2-42ff-85d7-569ad34f2b3a_SiteId">
    <vt:lpwstr>ce71ecf0-0b97-47b2-966c-b4ecc8db23f2</vt:lpwstr>
  </property>
  <property fmtid="{D5CDD505-2E9C-101B-9397-08002B2CF9AE}" pid="8" name="MSIP_Label_a276e348-bda2-42ff-85d7-569ad34f2b3a_ActionId">
    <vt:lpwstr>ca86312c-4886-4c03-a0fe-6e3e1400de0c</vt:lpwstr>
  </property>
  <property fmtid="{D5CDD505-2E9C-101B-9397-08002B2CF9AE}" pid="9" name="MSIP_Label_a276e348-bda2-42ff-85d7-569ad34f2b3a_ContentBits">
    <vt:lpwstr>0</vt:lpwstr>
  </property>
</Properties>
</file>