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089"/>
        <w:tblW w:w="10991" w:type="dxa"/>
        <w:tblLayout w:type="fixed"/>
        <w:tblLook w:val="04A0" w:firstRow="1" w:lastRow="0" w:firstColumn="1" w:lastColumn="0" w:noHBand="0" w:noVBand="1"/>
      </w:tblPr>
      <w:tblGrid>
        <w:gridCol w:w="2143"/>
        <w:gridCol w:w="709"/>
        <w:gridCol w:w="708"/>
        <w:gridCol w:w="851"/>
        <w:gridCol w:w="709"/>
        <w:gridCol w:w="709"/>
        <w:gridCol w:w="708"/>
        <w:gridCol w:w="709"/>
        <w:gridCol w:w="709"/>
        <w:gridCol w:w="850"/>
        <w:gridCol w:w="709"/>
        <w:gridCol w:w="709"/>
        <w:gridCol w:w="768"/>
      </w:tblGrid>
      <w:tr w:rsidR="00F44019" w:rsidRPr="007A11BF" w14:paraId="7DFC138B" w14:textId="77777777" w:rsidTr="005A2B12">
        <w:trPr>
          <w:trHeight w:val="557"/>
        </w:trPr>
        <w:tc>
          <w:tcPr>
            <w:tcW w:w="2143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3BC06EBB" w14:textId="77777777" w:rsidR="00F44019" w:rsidRPr="007A11BF" w:rsidRDefault="00F44019" w:rsidP="005A2B12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Profession</w:t>
            </w:r>
          </w:p>
        </w:tc>
        <w:tc>
          <w:tcPr>
            <w:tcW w:w="709" w:type="dxa"/>
            <w:shd w:val="clear" w:color="C0E6F5" w:fill="65BBF5"/>
          </w:tcPr>
          <w:p w14:paraId="378823F0" w14:textId="4676DFF9" w:rsidR="00F44019" w:rsidRPr="007A11BF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Jan 2025</w:t>
            </w:r>
          </w:p>
        </w:tc>
        <w:tc>
          <w:tcPr>
            <w:tcW w:w="708" w:type="dxa"/>
            <w:shd w:val="clear" w:color="C0E6F5" w:fill="65BBF5"/>
          </w:tcPr>
          <w:p w14:paraId="3FFE7770" w14:textId="353134FD" w:rsidR="00F44019" w:rsidRPr="007A11BF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Feb 2025</w:t>
            </w:r>
          </w:p>
        </w:tc>
        <w:tc>
          <w:tcPr>
            <w:tcW w:w="851" w:type="dxa"/>
            <w:shd w:val="clear" w:color="C0E6F5" w:fill="65BBF5"/>
          </w:tcPr>
          <w:p w14:paraId="163F7256" w14:textId="526C3A4C" w:rsidR="00F44019" w:rsidRPr="007A11BF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MAR 2025</w:t>
            </w:r>
          </w:p>
        </w:tc>
        <w:tc>
          <w:tcPr>
            <w:tcW w:w="709" w:type="dxa"/>
            <w:shd w:val="clear" w:color="C0E6F5" w:fill="65BBF5"/>
          </w:tcPr>
          <w:p w14:paraId="21F15D22" w14:textId="5766FB3C" w:rsidR="00F44019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ARP 2025</w:t>
            </w:r>
          </w:p>
        </w:tc>
        <w:tc>
          <w:tcPr>
            <w:tcW w:w="709" w:type="dxa"/>
            <w:shd w:val="clear" w:color="C0E6F5" w:fill="65BBF5"/>
          </w:tcPr>
          <w:p w14:paraId="7CA35D88" w14:textId="7C74A52B" w:rsidR="00F44019" w:rsidRPr="007A11BF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MAY 2025</w:t>
            </w:r>
          </w:p>
        </w:tc>
        <w:tc>
          <w:tcPr>
            <w:tcW w:w="708" w:type="dxa"/>
            <w:shd w:val="clear" w:color="C0E6F5" w:fill="65BBF5"/>
          </w:tcPr>
          <w:p w14:paraId="0524B747" w14:textId="1E8CE96F" w:rsidR="00F44019" w:rsidRPr="007A11BF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JUN 2025</w:t>
            </w:r>
          </w:p>
        </w:tc>
        <w:tc>
          <w:tcPr>
            <w:tcW w:w="709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6064DB17" w14:textId="6AEF1787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Jul 2025</w:t>
            </w:r>
          </w:p>
        </w:tc>
        <w:tc>
          <w:tcPr>
            <w:tcW w:w="709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1835F56C" w14:textId="77777777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Aug 2025</w:t>
            </w:r>
          </w:p>
        </w:tc>
        <w:tc>
          <w:tcPr>
            <w:tcW w:w="850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6914F192" w14:textId="77777777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Sept 2025</w:t>
            </w:r>
          </w:p>
        </w:tc>
        <w:tc>
          <w:tcPr>
            <w:tcW w:w="709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638456DD" w14:textId="77777777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Oct 2025</w:t>
            </w:r>
          </w:p>
        </w:tc>
        <w:tc>
          <w:tcPr>
            <w:tcW w:w="709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67053A8B" w14:textId="77777777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Nov 2025</w:t>
            </w:r>
          </w:p>
        </w:tc>
        <w:tc>
          <w:tcPr>
            <w:tcW w:w="76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4EA3D3AB" w14:textId="77777777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Dec</w:t>
            </w:r>
            <w:r w:rsidRPr="007A11B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2025</w:t>
            </w:r>
          </w:p>
        </w:tc>
      </w:tr>
      <w:tr w:rsidR="00F44019" w:rsidRPr="007A11BF" w14:paraId="171121A2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4A86C630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Dietitian</w:t>
            </w:r>
          </w:p>
        </w:tc>
        <w:tc>
          <w:tcPr>
            <w:tcW w:w="709" w:type="dxa"/>
          </w:tcPr>
          <w:p w14:paraId="712BC180" w14:textId="706E8625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08" w:type="dxa"/>
          </w:tcPr>
          <w:p w14:paraId="4188CADA" w14:textId="0E06DBB8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851" w:type="dxa"/>
          </w:tcPr>
          <w:p w14:paraId="1C5C2866" w14:textId="21C5B884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709" w:type="dxa"/>
          </w:tcPr>
          <w:p w14:paraId="4FD95BB9" w14:textId="5363A441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709" w:type="dxa"/>
          </w:tcPr>
          <w:p w14:paraId="4782FE61" w14:textId="2C9F5195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708" w:type="dxa"/>
          </w:tcPr>
          <w:p w14:paraId="16BDFA80" w14:textId="37F5C6C8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F6E01AB" w14:textId="02A0B7AB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A42DBFB" w14:textId="55CEE7EA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1FE045F" w14:textId="614B07B5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8FAA8B2" w14:textId="43C147A0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3269BFD" w14:textId="7BF89C1E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87</w:t>
            </w:r>
          </w:p>
        </w:tc>
        <w:tc>
          <w:tcPr>
            <w:tcW w:w="768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B3B2542" w14:textId="524D7ECD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</w:tr>
      <w:tr w:rsidR="00F44019" w:rsidRPr="007A11BF" w14:paraId="45277152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0743F05D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Dispensing Optician</w:t>
            </w:r>
          </w:p>
        </w:tc>
        <w:tc>
          <w:tcPr>
            <w:tcW w:w="709" w:type="dxa"/>
          </w:tcPr>
          <w:p w14:paraId="628A20E6" w14:textId="072E6F40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708" w:type="dxa"/>
          </w:tcPr>
          <w:p w14:paraId="63AA5844" w14:textId="04B14ECB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14:paraId="42CD991C" w14:textId="2838BAF2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09" w:type="dxa"/>
          </w:tcPr>
          <w:p w14:paraId="0C95421F" w14:textId="3509706A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09" w:type="dxa"/>
          </w:tcPr>
          <w:p w14:paraId="61FA571A" w14:textId="770987B5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</w:tcPr>
          <w:p w14:paraId="566C3286" w14:textId="0D017043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468CF37" w14:textId="0FFC6FC8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3E249FF" w14:textId="2114E84A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B3D8D63" w14:textId="6C04E6DA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365C8F5" w14:textId="68E59A04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2DB4F79" w14:textId="4B5CFBF4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70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284A129" w14:textId="02064F53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</w:tr>
      <w:tr w:rsidR="00F44019" w:rsidRPr="007A11BF" w14:paraId="4A316FC3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15331EF3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Medical Scientist</w:t>
            </w:r>
          </w:p>
        </w:tc>
        <w:tc>
          <w:tcPr>
            <w:tcW w:w="709" w:type="dxa"/>
          </w:tcPr>
          <w:p w14:paraId="39D59C52" w14:textId="759F34C4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708" w:type="dxa"/>
          </w:tcPr>
          <w:p w14:paraId="0F002321" w14:textId="2884B91D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96</w:t>
            </w:r>
          </w:p>
        </w:tc>
        <w:tc>
          <w:tcPr>
            <w:tcW w:w="851" w:type="dxa"/>
          </w:tcPr>
          <w:p w14:paraId="5EA1E827" w14:textId="6F1B18CC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709" w:type="dxa"/>
          </w:tcPr>
          <w:p w14:paraId="568D5605" w14:textId="18043C8E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709" w:type="dxa"/>
          </w:tcPr>
          <w:p w14:paraId="150E572B" w14:textId="353D5E34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708" w:type="dxa"/>
          </w:tcPr>
          <w:p w14:paraId="62DB3CE7" w14:textId="6A58E6B2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53700AE" w14:textId="43D3B43E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A21FA17" w14:textId="440057C9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48406E4" w14:textId="4DDC9B85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8093E0E" w14:textId="06C2A10C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59E8823" w14:textId="778F9D61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218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DD97384" w14:textId="381B490D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106</w:t>
            </w:r>
          </w:p>
        </w:tc>
      </w:tr>
      <w:tr w:rsidR="00F44019" w:rsidRPr="007A11BF" w14:paraId="284DE797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65995963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Occupational Therapist</w:t>
            </w:r>
          </w:p>
        </w:tc>
        <w:tc>
          <w:tcPr>
            <w:tcW w:w="709" w:type="dxa"/>
          </w:tcPr>
          <w:p w14:paraId="2E34127B" w14:textId="7274C4BC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08" w:type="dxa"/>
          </w:tcPr>
          <w:p w14:paraId="0E9BC006" w14:textId="4E5D6467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14:paraId="28CCC0CF" w14:textId="6CCF2DAD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09" w:type="dxa"/>
          </w:tcPr>
          <w:p w14:paraId="6A126769" w14:textId="45B22FA9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709" w:type="dxa"/>
          </w:tcPr>
          <w:p w14:paraId="52A3D25D" w14:textId="4041B1D9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8" w:type="dxa"/>
          </w:tcPr>
          <w:p w14:paraId="44E7B67E" w14:textId="16F3D13F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7072B18" w14:textId="11E568A1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90D026B" w14:textId="692A444E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322C6C0" w14:textId="7B6C92E3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82F5B3C" w14:textId="333243D9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BCC026F" w14:textId="109373AB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13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C8653E9" w14:textId="47DA387D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10</w:t>
            </w:r>
          </w:p>
        </w:tc>
      </w:tr>
      <w:tr w:rsidR="00F44019" w:rsidRPr="007A11BF" w14:paraId="74F9CFEB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4FBA4C71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Optometrist</w:t>
            </w:r>
          </w:p>
        </w:tc>
        <w:tc>
          <w:tcPr>
            <w:tcW w:w="709" w:type="dxa"/>
          </w:tcPr>
          <w:p w14:paraId="40A7CCDC" w14:textId="77777777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</w:tcPr>
          <w:p w14:paraId="2A96BF88" w14:textId="784E8FFB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777</w:t>
            </w:r>
          </w:p>
        </w:tc>
        <w:tc>
          <w:tcPr>
            <w:tcW w:w="851" w:type="dxa"/>
          </w:tcPr>
          <w:p w14:paraId="6C7BF841" w14:textId="09CADD5A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6C587C63" w14:textId="18424CAB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709" w:type="dxa"/>
          </w:tcPr>
          <w:p w14:paraId="6EE723BC" w14:textId="3636156B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708" w:type="dxa"/>
          </w:tcPr>
          <w:p w14:paraId="216B65B1" w14:textId="53270D5E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39137AEB" w14:textId="28EB973F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3B5F6A7B" w14:textId="466F80A5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684B3BE" w14:textId="72AAD593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3BF06FAB" w14:textId="097FE71C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11F8BF54" w14:textId="06BECB8E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131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ED0A294" w14:textId="118CD46A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77</w:t>
            </w:r>
          </w:p>
        </w:tc>
      </w:tr>
      <w:tr w:rsidR="00F44019" w:rsidRPr="007A11BF" w14:paraId="09F51714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2EAA6781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Physiotherapist</w:t>
            </w:r>
          </w:p>
        </w:tc>
        <w:tc>
          <w:tcPr>
            <w:tcW w:w="709" w:type="dxa"/>
          </w:tcPr>
          <w:p w14:paraId="21B17DB2" w14:textId="60220CBC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708" w:type="dxa"/>
          </w:tcPr>
          <w:p w14:paraId="1CDD1B84" w14:textId="25759EA5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851" w:type="dxa"/>
          </w:tcPr>
          <w:p w14:paraId="0D100E81" w14:textId="2F441D5D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709" w:type="dxa"/>
          </w:tcPr>
          <w:p w14:paraId="7B504786" w14:textId="5DCD2CBF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709" w:type="dxa"/>
          </w:tcPr>
          <w:p w14:paraId="6B4A731B" w14:textId="67E1A683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708" w:type="dxa"/>
          </w:tcPr>
          <w:p w14:paraId="2EA6903D" w14:textId="48CB34A3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A518086" w14:textId="75EC4DB1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3BC8B85" w14:textId="2924E30C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34123F0" w14:textId="39BD5157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50C97FD" w14:textId="31210C3E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F2F8AAA" w14:textId="1FE83762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27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DE7A016" w14:textId="1D1FBD5D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30</w:t>
            </w:r>
          </w:p>
        </w:tc>
      </w:tr>
      <w:tr w:rsidR="00F44019" w:rsidRPr="007A11BF" w14:paraId="53D44589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1A831EC1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Podiatrist</w:t>
            </w:r>
          </w:p>
        </w:tc>
        <w:tc>
          <w:tcPr>
            <w:tcW w:w="709" w:type="dxa"/>
          </w:tcPr>
          <w:p w14:paraId="12275D0A" w14:textId="2229C23E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08" w:type="dxa"/>
          </w:tcPr>
          <w:p w14:paraId="55811AF1" w14:textId="27277E71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851" w:type="dxa"/>
          </w:tcPr>
          <w:p w14:paraId="46CC2B08" w14:textId="63274F53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6FB4863A" w14:textId="2B12A198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77D81DA0" w14:textId="51D4E726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</w:tcPr>
          <w:p w14:paraId="3E7EEB8D" w14:textId="36AF2AD4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333F8657" w14:textId="056D82CE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711823C" w14:textId="072711E3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5BE0E56" w14:textId="510E4099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738F194" w14:textId="6B9F5171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E9889AA" w14:textId="2AA15C21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4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CE622DC" w14:textId="36C3BF83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17</w:t>
            </w:r>
          </w:p>
        </w:tc>
      </w:tr>
      <w:tr w:rsidR="00F44019" w:rsidRPr="007A11BF" w14:paraId="0DB720F6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117C7D1A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Radiographer</w:t>
            </w:r>
          </w:p>
        </w:tc>
        <w:tc>
          <w:tcPr>
            <w:tcW w:w="709" w:type="dxa"/>
          </w:tcPr>
          <w:p w14:paraId="3DB1878A" w14:textId="1C063B0F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08" w:type="dxa"/>
          </w:tcPr>
          <w:p w14:paraId="17F9C032" w14:textId="4554798E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851" w:type="dxa"/>
          </w:tcPr>
          <w:p w14:paraId="6F09AE2C" w14:textId="08FA5950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709" w:type="dxa"/>
          </w:tcPr>
          <w:p w14:paraId="1D6E8ED6" w14:textId="1D45729F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709" w:type="dxa"/>
          </w:tcPr>
          <w:p w14:paraId="3E209AD0" w14:textId="4A8C0B22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08" w:type="dxa"/>
          </w:tcPr>
          <w:p w14:paraId="1D055B85" w14:textId="32C57332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FD80A3C" w14:textId="1FA4B3EF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E0D9E0D" w14:textId="109DAB6E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B75351B" w14:textId="32CB4CBD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A834B96" w14:textId="26EF012C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9F7A037" w14:textId="52C16D6B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45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BCA5F4F" w14:textId="4E21E526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25</w:t>
            </w:r>
          </w:p>
        </w:tc>
      </w:tr>
      <w:tr w:rsidR="00F44019" w:rsidRPr="007A11BF" w14:paraId="2C06508E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457826E1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Radiation Therapist</w:t>
            </w:r>
          </w:p>
        </w:tc>
        <w:tc>
          <w:tcPr>
            <w:tcW w:w="709" w:type="dxa"/>
          </w:tcPr>
          <w:p w14:paraId="29C7640C" w14:textId="77777777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</w:tcPr>
          <w:p w14:paraId="664875DE" w14:textId="1D8988D2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51" w:type="dxa"/>
          </w:tcPr>
          <w:p w14:paraId="7EEBE387" w14:textId="634EEF8A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C43ECF" w14:textId="25D87EE2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</w:tcPr>
          <w:p w14:paraId="3FCA371F" w14:textId="3A344682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708" w:type="dxa"/>
          </w:tcPr>
          <w:p w14:paraId="728853CF" w14:textId="648C50C3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D785158" w14:textId="304012AF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BD55B02" w14:textId="5303AD1E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31144DA" w14:textId="19AD804D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88B330B" w14:textId="15C3C4B8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F31EA49" w14:textId="618F8CB8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4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18F5E2B1" w14:textId="6AF29A75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83</w:t>
            </w:r>
          </w:p>
        </w:tc>
      </w:tr>
      <w:tr w:rsidR="00F44019" w:rsidRPr="007A11BF" w14:paraId="2036EAEB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094D3088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Social Care Worker</w:t>
            </w:r>
          </w:p>
        </w:tc>
        <w:tc>
          <w:tcPr>
            <w:tcW w:w="709" w:type="dxa"/>
          </w:tcPr>
          <w:p w14:paraId="3792290C" w14:textId="77777777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</w:tcPr>
          <w:p w14:paraId="71534E20" w14:textId="6155E72A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0E5B1C5C" w14:textId="04DEC5B4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5FBCD6D" w14:textId="77777777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F6D0E3B" w14:textId="1FAA5E99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</w:tcPr>
          <w:p w14:paraId="008A4FCB" w14:textId="4BB16499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14B75D2" w14:textId="618AEAC2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6F3DDC4" w14:textId="7BD87927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48F9860" w14:textId="42EA4194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13D54B35" w14:textId="4EDD7E12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8B2E9CC" w14:textId="010BF1F5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36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2C02422" w14:textId="47B8BD2A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</w:tr>
      <w:tr w:rsidR="00F44019" w:rsidRPr="007A11BF" w14:paraId="29B3B240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75DF068C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Social Worker</w:t>
            </w:r>
          </w:p>
        </w:tc>
        <w:tc>
          <w:tcPr>
            <w:tcW w:w="709" w:type="dxa"/>
          </w:tcPr>
          <w:p w14:paraId="3EA46318" w14:textId="4BDFFA83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708" w:type="dxa"/>
          </w:tcPr>
          <w:p w14:paraId="3D2EC887" w14:textId="3D06C057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851" w:type="dxa"/>
          </w:tcPr>
          <w:p w14:paraId="516DDA14" w14:textId="660AFEF5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709" w:type="dxa"/>
          </w:tcPr>
          <w:p w14:paraId="370C135C" w14:textId="37A75A40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09" w:type="dxa"/>
          </w:tcPr>
          <w:p w14:paraId="20E90411" w14:textId="656B70BA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708" w:type="dxa"/>
          </w:tcPr>
          <w:p w14:paraId="5833BE2D" w14:textId="7189FC8D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80B1D27" w14:textId="6EB93961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2D6A110C" w14:textId="13CAF631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591CD5D2" w14:textId="22002072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243B8AC" w14:textId="2696E3D4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3B108117" w14:textId="439D810C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32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3352AB2" w14:textId="73E1EE6F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29</w:t>
            </w:r>
          </w:p>
        </w:tc>
      </w:tr>
      <w:tr w:rsidR="00F44019" w:rsidRPr="007A11BF" w14:paraId="2ED458F2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6DCA14F2" w14:textId="77777777" w:rsidR="00F44019" w:rsidRPr="007A11BF" w:rsidRDefault="00F44019" w:rsidP="005A2B1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sz w:val="22"/>
                <w:szCs w:val="22"/>
              </w:rPr>
              <w:t>Speech and Language Therapist</w:t>
            </w:r>
          </w:p>
        </w:tc>
        <w:tc>
          <w:tcPr>
            <w:tcW w:w="709" w:type="dxa"/>
          </w:tcPr>
          <w:p w14:paraId="49EB67B9" w14:textId="3E17956F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708" w:type="dxa"/>
          </w:tcPr>
          <w:p w14:paraId="2A8B1BE8" w14:textId="4E0BEADF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851" w:type="dxa"/>
          </w:tcPr>
          <w:p w14:paraId="77D94C62" w14:textId="16A76348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09" w:type="dxa"/>
          </w:tcPr>
          <w:p w14:paraId="34C05D4F" w14:textId="6B319F5F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</w:tcPr>
          <w:p w14:paraId="0FE8E8B6" w14:textId="4971631D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708" w:type="dxa"/>
          </w:tcPr>
          <w:p w14:paraId="0FF6059F" w14:textId="101C7CBA" w:rsidR="00F44019" w:rsidRDefault="00F44019" w:rsidP="005A2B1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C9274A2" w14:textId="3BC7171D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19915A46" w14:textId="56EC3B1C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840E6CC" w14:textId="0A21E7BD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CE3293A" w14:textId="287EC8E3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1B17F7E" w14:textId="3A062C4B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30</w:t>
            </w:r>
          </w:p>
        </w:tc>
        <w:tc>
          <w:tcPr>
            <w:tcW w:w="768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174F47D" w14:textId="35194FA7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  <w:t>41</w:t>
            </w:r>
          </w:p>
        </w:tc>
      </w:tr>
      <w:tr w:rsidR="00F44019" w:rsidRPr="007A11BF" w14:paraId="79087795" w14:textId="77777777" w:rsidTr="005A2B12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noWrap/>
          </w:tcPr>
          <w:p w14:paraId="2365075E" w14:textId="77777777" w:rsidR="00F44019" w:rsidRPr="007A11BF" w:rsidRDefault="00F44019" w:rsidP="005A2B1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</w:pPr>
            <w:r w:rsidRPr="007A11BF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709" w:type="dxa"/>
          </w:tcPr>
          <w:p w14:paraId="2FBE7E87" w14:textId="27FE59B8" w:rsidR="00F44019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708" w:type="dxa"/>
          </w:tcPr>
          <w:p w14:paraId="46C62BD0" w14:textId="2DBB2262" w:rsidR="00F44019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851" w:type="dxa"/>
          </w:tcPr>
          <w:p w14:paraId="4C17E222" w14:textId="298B7EDA" w:rsidR="00F44019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709" w:type="dxa"/>
          </w:tcPr>
          <w:p w14:paraId="6FD475D6" w14:textId="68E57870" w:rsidR="00F44019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709" w:type="dxa"/>
          </w:tcPr>
          <w:p w14:paraId="71DC0958" w14:textId="1E4E2BDF" w:rsidR="00F44019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708" w:type="dxa"/>
          </w:tcPr>
          <w:p w14:paraId="48C14803" w14:textId="70A87CDE" w:rsidR="00F44019" w:rsidRDefault="00F44019" w:rsidP="005A2B1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75D8779D" w14:textId="0EBCB3F6" w:rsidR="00F44019" w:rsidRPr="007A11BF" w:rsidRDefault="00F44019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C71B368" w14:textId="271810D8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0FC4985" w14:textId="632972DA" w:rsidR="00F44019" w:rsidRPr="007A11BF" w:rsidRDefault="007E7E4E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699D1149" w14:textId="0C717995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49AD1089" w14:textId="78EAD503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  <w:t>58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DADAD"/>
              <w:right w:val="single" w:sz="4" w:space="0" w:color="ADADAD"/>
            </w:tcBorders>
            <w:noWrap/>
            <w:vAlign w:val="center"/>
          </w:tcPr>
          <w:p w14:paraId="0F60361C" w14:textId="69714718" w:rsidR="00F44019" w:rsidRPr="007A11BF" w:rsidRDefault="005A2B12" w:rsidP="005A2B1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IE"/>
              </w:rPr>
              <w:t>46</w:t>
            </w:r>
          </w:p>
        </w:tc>
      </w:tr>
    </w:tbl>
    <w:p w14:paraId="36272AD5" w14:textId="77777777" w:rsidR="005A2B12" w:rsidRDefault="005A2B12" w:rsidP="005A2B12">
      <w:pPr>
        <w:ind w:left="-624"/>
        <w:rPr>
          <w:rFonts w:ascii="Arial" w:eastAsia="Arial" w:hAnsi="Arial" w:cs="Arial"/>
          <w:b/>
          <w:color w:val="00AFEF"/>
        </w:rPr>
      </w:pPr>
    </w:p>
    <w:p w14:paraId="65CB9055" w14:textId="77777777" w:rsidR="005A2B12" w:rsidRDefault="005A2B12" w:rsidP="005A2B12">
      <w:pPr>
        <w:ind w:left="-624"/>
        <w:rPr>
          <w:rFonts w:ascii="Arial" w:eastAsia="Arial" w:hAnsi="Arial" w:cs="Arial"/>
          <w:b/>
          <w:color w:val="00AFEF"/>
        </w:rPr>
      </w:pPr>
    </w:p>
    <w:p w14:paraId="402360DC" w14:textId="17A310E3" w:rsidR="00636F23" w:rsidRDefault="005A2B12" w:rsidP="005A2B12">
      <w:pPr>
        <w:ind w:left="-624"/>
        <w:rPr>
          <w:rFonts w:ascii="Arial" w:eastAsia="Arial" w:hAnsi="Arial" w:cs="Arial"/>
          <w:b/>
          <w:color w:val="00AFEF"/>
        </w:rPr>
      </w:pPr>
      <w:r w:rsidRPr="005A2B12">
        <w:rPr>
          <w:rFonts w:ascii="Arial" w:eastAsia="Arial" w:hAnsi="Arial" w:cs="Arial"/>
          <w:b/>
          <w:color w:val="00AFEF"/>
        </w:rPr>
        <w:t xml:space="preserve">Average Recognition Processing Times by Profession </w:t>
      </w:r>
      <w:r w:rsidRPr="005A2B12">
        <w:rPr>
          <w:rFonts w:ascii="Arial" w:eastAsia="Arial" w:hAnsi="Arial" w:cs="Arial"/>
          <w:b/>
          <w:color w:val="00AFEF"/>
        </w:rPr>
        <w:t>in 2025</w:t>
      </w:r>
      <w:r w:rsidRPr="005A2B12">
        <w:rPr>
          <w:rFonts w:ascii="Arial" w:eastAsia="Arial" w:hAnsi="Arial" w:cs="Arial"/>
          <w:b/>
          <w:color w:val="00AFEF"/>
        </w:rPr>
        <w:t xml:space="preserve"> (in days)</w:t>
      </w:r>
    </w:p>
    <w:p w14:paraId="0CEC2FDC" w14:textId="77777777" w:rsidR="005A2B12" w:rsidRPr="005A2B12" w:rsidRDefault="005A2B12" w:rsidP="005A2B12">
      <w:pPr>
        <w:rPr>
          <w:rFonts w:ascii="Arial" w:hAnsi="Arial" w:cs="Arial"/>
        </w:rPr>
      </w:pPr>
    </w:p>
    <w:p w14:paraId="5595739B" w14:textId="77777777" w:rsidR="005A2B12" w:rsidRPr="00962CCB" w:rsidRDefault="005A2B12" w:rsidP="005A2B12">
      <w:pPr>
        <w:rPr>
          <w:rFonts w:ascii="Arial" w:hAnsi="Arial" w:cs="Arial"/>
          <w:color w:val="00BCE4"/>
        </w:rPr>
      </w:pPr>
    </w:p>
    <w:p w14:paraId="0E779A8F" w14:textId="77777777" w:rsidR="00962CCB" w:rsidRDefault="00962CCB" w:rsidP="005A2B12">
      <w:pPr>
        <w:tabs>
          <w:tab w:val="left" w:pos="1092"/>
        </w:tabs>
        <w:rPr>
          <w:rFonts w:ascii="Arial" w:hAnsi="Arial" w:cs="Arial"/>
          <w:b/>
          <w:bCs/>
          <w:color w:val="00BCE4"/>
        </w:rPr>
      </w:pPr>
    </w:p>
    <w:p w14:paraId="2B40E5FD" w14:textId="257E3008" w:rsidR="005A2B12" w:rsidRPr="00962CCB" w:rsidRDefault="00962CCB" w:rsidP="005A2B12">
      <w:pPr>
        <w:tabs>
          <w:tab w:val="left" w:pos="1092"/>
        </w:tabs>
        <w:rPr>
          <w:rFonts w:ascii="Arial" w:hAnsi="Arial" w:cs="Arial"/>
          <w:b/>
          <w:bCs/>
          <w:color w:val="00BCE4"/>
        </w:rPr>
      </w:pPr>
      <w:r w:rsidRPr="00962CCB">
        <w:rPr>
          <w:rFonts w:ascii="Arial" w:hAnsi="Arial" w:cs="Arial"/>
          <w:b/>
          <w:bCs/>
          <w:color w:val="00BCE4"/>
        </w:rPr>
        <w:t xml:space="preserve">Number of </w:t>
      </w:r>
      <w:r w:rsidR="00FC178E">
        <w:rPr>
          <w:rFonts w:ascii="Arial" w:hAnsi="Arial" w:cs="Arial"/>
          <w:b/>
          <w:bCs/>
          <w:color w:val="00BCE4"/>
        </w:rPr>
        <w:t xml:space="preserve">Recognition </w:t>
      </w:r>
      <w:r w:rsidR="00FC178E" w:rsidRPr="00962CCB">
        <w:rPr>
          <w:rFonts w:ascii="Arial" w:hAnsi="Arial" w:cs="Arial"/>
          <w:b/>
          <w:bCs/>
          <w:color w:val="00BCE4"/>
        </w:rPr>
        <w:t xml:space="preserve">Application </w:t>
      </w:r>
      <w:r w:rsidR="00FC178E">
        <w:rPr>
          <w:rFonts w:ascii="Arial" w:hAnsi="Arial" w:cs="Arial"/>
          <w:b/>
          <w:bCs/>
          <w:color w:val="00BCE4"/>
        </w:rPr>
        <w:t>Decision</w:t>
      </w:r>
      <w:r w:rsidR="00FC178E">
        <w:rPr>
          <w:rFonts w:ascii="Arial" w:hAnsi="Arial" w:cs="Arial"/>
          <w:b/>
          <w:bCs/>
          <w:color w:val="00BCE4"/>
        </w:rPr>
        <w:t xml:space="preserve">s </w:t>
      </w:r>
      <w:r w:rsidR="00FC178E">
        <w:rPr>
          <w:rFonts w:ascii="Arial" w:hAnsi="Arial" w:cs="Arial"/>
          <w:b/>
          <w:bCs/>
          <w:color w:val="00BCE4"/>
        </w:rPr>
        <w:t>Made</w:t>
      </w:r>
      <w:r w:rsidRPr="00962CCB">
        <w:rPr>
          <w:rFonts w:ascii="Arial" w:hAnsi="Arial" w:cs="Arial"/>
          <w:b/>
          <w:bCs/>
          <w:color w:val="00BCE4"/>
        </w:rPr>
        <w:t xml:space="preserve"> in less than 6 months in 20</w:t>
      </w:r>
      <w:r>
        <w:rPr>
          <w:rFonts w:ascii="Arial" w:hAnsi="Arial" w:cs="Arial"/>
          <w:b/>
          <w:bCs/>
          <w:color w:val="00BCE4"/>
        </w:rPr>
        <w:t>25</w:t>
      </w:r>
      <w:r w:rsidR="005A2B12" w:rsidRPr="00962CCB">
        <w:rPr>
          <w:rFonts w:ascii="Arial" w:hAnsi="Arial" w:cs="Arial"/>
          <w:b/>
          <w:bCs/>
          <w:color w:val="00BCE4"/>
        </w:rPr>
        <w:tab/>
      </w:r>
    </w:p>
    <w:p w14:paraId="72A01F4C" w14:textId="77777777" w:rsidR="005A2B12" w:rsidRDefault="005A2B12" w:rsidP="005A2B12">
      <w:pPr>
        <w:tabs>
          <w:tab w:val="left" w:pos="1092"/>
        </w:tabs>
        <w:rPr>
          <w:rFonts w:ascii="Arial" w:hAnsi="Arial" w:cs="Arial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6521"/>
        <w:gridCol w:w="1701"/>
      </w:tblGrid>
      <w:tr w:rsidR="00962CCB" w:rsidRPr="00B367E1" w14:paraId="75E64BF0" w14:textId="77777777" w:rsidTr="00962CCB">
        <w:trPr>
          <w:trHeight w:val="312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27AB2839" w14:textId="77777777" w:rsidR="00962CCB" w:rsidRPr="00B367E1" w:rsidRDefault="00962CCB" w:rsidP="00970FB6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Profession</w:t>
            </w:r>
          </w:p>
          <w:p w14:paraId="7B92B425" w14:textId="72A02B68" w:rsidR="00962CCB" w:rsidRPr="00B367E1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C0E6F5" w:fill="65BBF5"/>
          </w:tcPr>
          <w:p w14:paraId="63595A33" w14:textId="25A0627F" w:rsidR="00962CCB" w:rsidRPr="00B367E1" w:rsidRDefault="00962CCB" w:rsidP="00970FB6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  <w:t>Less than 6 Months</w:t>
            </w:r>
          </w:p>
        </w:tc>
      </w:tr>
      <w:tr w:rsidR="00962CCB" w:rsidRPr="00B367E1" w14:paraId="09FC35A5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6630E156" w14:textId="26359849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Dietitian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F6DFFD5" w14:textId="7A3AEBF9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 w:rsidRPr="00962CCB">
              <w:rPr>
                <w:rFonts w:ascii="Arial" w:hAnsi="Arial" w:cs="Arial"/>
                <w:sz w:val="22"/>
                <w:szCs w:val="22"/>
              </w:rPr>
              <w:t>91</w:t>
            </w:r>
          </w:p>
        </w:tc>
      </w:tr>
      <w:tr w:rsidR="00962CCB" w:rsidRPr="00B367E1" w14:paraId="1C1284A6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13977730" w14:textId="69194059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Dispensing Optician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2BA2B550" w14:textId="44C291D6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 w:rsidRPr="00962CCB">
              <w:rPr>
                <w:rFonts w:ascii="Arial" w:hAnsi="Arial" w:cs="Arial"/>
                <w:sz w:val="22"/>
                <w:szCs w:val="22"/>
              </w:rPr>
              <w:t>13</w:t>
            </w:r>
          </w:p>
        </w:tc>
      </w:tr>
      <w:tr w:rsidR="00962CCB" w:rsidRPr="00B367E1" w14:paraId="3E3C0E58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1FB480B6" w14:textId="59DC0784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Medical Scientist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D778BD4" w14:textId="57311F12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</w:t>
            </w:r>
          </w:p>
        </w:tc>
      </w:tr>
      <w:tr w:rsidR="00962CCB" w:rsidRPr="00B367E1" w14:paraId="77880D74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1BBE120C" w14:textId="056048F8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Occupational Therapist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20FF2701" w14:textId="63D47609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184</w:t>
            </w:r>
          </w:p>
        </w:tc>
      </w:tr>
      <w:tr w:rsidR="00962CCB" w:rsidRPr="00B367E1" w14:paraId="743DA62E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15E4B54C" w14:textId="5F0607A6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Optometrist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39790EE8" w14:textId="6DFBE531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102</w:t>
            </w:r>
          </w:p>
        </w:tc>
      </w:tr>
      <w:tr w:rsidR="00962CCB" w:rsidRPr="00B367E1" w14:paraId="0739EC8E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38A1EF82" w14:textId="58CDB21D" w:rsidR="00962CCB" w:rsidRPr="00B367E1" w:rsidRDefault="00962CCB" w:rsidP="00970FB6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Physiotherapist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7C1D32FC" w14:textId="03358614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784</w:t>
            </w:r>
          </w:p>
        </w:tc>
      </w:tr>
      <w:tr w:rsidR="00962CCB" w:rsidRPr="00B367E1" w14:paraId="04B33A3F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3F3C2CDE" w14:textId="042A1F79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Podiatrist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5434B291" w14:textId="46B610C7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962CCB" w:rsidRPr="00B367E1" w14:paraId="068682C0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36283FFD" w14:textId="4C7D7624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Radiographer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6ACE46FF" w14:textId="71AE2DE7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248</w:t>
            </w:r>
          </w:p>
        </w:tc>
      </w:tr>
      <w:tr w:rsidR="00962CCB" w:rsidRPr="00B367E1" w14:paraId="0D81806F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7F21907D" w14:textId="02CEA430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Radiation Therapist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7152B89E" w14:textId="17B23AE0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</w:tr>
      <w:tr w:rsidR="00962CCB" w:rsidRPr="00B367E1" w14:paraId="071A5A14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683923C9" w14:textId="5B48616E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Social Care Worker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3C28DFB1" w14:textId="4E1DC325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962CCB" w:rsidRPr="00B367E1" w14:paraId="7151EB5E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7D0C4446" w14:textId="549B0CD6" w:rsidR="00962CCB" w:rsidRPr="00962CCB" w:rsidRDefault="00962CCB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Social Worker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18FE5D67" w14:textId="14E27999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409</w:t>
            </w:r>
          </w:p>
        </w:tc>
      </w:tr>
      <w:tr w:rsidR="00962CCB" w:rsidRPr="00B367E1" w14:paraId="3E48F1B8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319706BD" w14:textId="3328F46B" w:rsidR="00962CCB" w:rsidRPr="00B367E1" w:rsidRDefault="00962CCB" w:rsidP="00970FB6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Speech and Language Therapist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452BD9A2" w14:textId="22D59A8F" w:rsidR="00962CCB" w:rsidRPr="00962CCB" w:rsidRDefault="00962CCB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  <w:tr w:rsidR="00962CCB" w:rsidRPr="00B367E1" w14:paraId="6B005A71" w14:textId="77777777" w:rsidTr="00962CCB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0252E7D2" w14:textId="59E6007A" w:rsidR="00962CCB" w:rsidRPr="00962CCB" w:rsidRDefault="00962CCB" w:rsidP="00970FB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4194229B" w14:textId="5AE53E80" w:rsidR="00962CCB" w:rsidRPr="00962CCB" w:rsidRDefault="00962CCB" w:rsidP="00970FB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2CCB">
              <w:rPr>
                <w:rFonts w:ascii="Arial" w:hAnsi="Arial" w:cs="Arial"/>
                <w:b/>
                <w:bCs/>
                <w:sz w:val="22"/>
                <w:szCs w:val="22"/>
              </w:rPr>
              <w:t>2094</w:t>
            </w:r>
          </w:p>
        </w:tc>
      </w:tr>
    </w:tbl>
    <w:p w14:paraId="66083154" w14:textId="77777777" w:rsidR="005A2B12" w:rsidRPr="005A2B12" w:rsidRDefault="005A2B12" w:rsidP="005A2B12">
      <w:pPr>
        <w:tabs>
          <w:tab w:val="left" w:pos="1092"/>
        </w:tabs>
        <w:rPr>
          <w:rFonts w:ascii="Arial" w:hAnsi="Arial" w:cs="Arial"/>
        </w:rPr>
      </w:pPr>
    </w:p>
    <w:p w14:paraId="3FC4F918" w14:textId="77777777" w:rsidR="005A2B12" w:rsidRPr="005A2B12" w:rsidRDefault="005A2B12" w:rsidP="005A2B12">
      <w:pPr>
        <w:rPr>
          <w:rFonts w:ascii="Arial" w:hAnsi="Arial" w:cs="Arial"/>
        </w:rPr>
      </w:pPr>
    </w:p>
    <w:p w14:paraId="25D4A700" w14:textId="77777777" w:rsidR="005A2B12" w:rsidRPr="005A2B12" w:rsidRDefault="005A2B12" w:rsidP="005A2B12">
      <w:pPr>
        <w:rPr>
          <w:rFonts w:ascii="Arial" w:hAnsi="Arial" w:cs="Arial"/>
        </w:rPr>
      </w:pPr>
    </w:p>
    <w:p w14:paraId="23335613" w14:textId="77777777" w:rsidR="005A2B12" w:rsidRPr="005A2B12" w:rsidRDefault="005A2B12" w:rsidP="005A2B12">
      <w:pPr>
        <w:rPr>
          <w:rFonts w:ascii="Arial" w:hAnsi="Arial" w:cs="Arial"/>
        </w:rPr>
      </w:pPr>
    </w:p>
    <w:p w14:paraId="7715A634" w14:textId="064D7AFC" w:rsidR="005A2B12" w:rsidRPr="005A2B12" w:rsidRDefault="00962CCB" w:rsidP="005A2B12">
      <w:pPr>
        <w:rPr>
          <w:rFonts w:ascii="Arial" w:hAnsi="Arial" w:cs="Arial"/>
        </w:rPr>
      </w:pPr>
      <w:r w:rsidRPr="00962CCB">
        <w:rPr>
          <w:rFonts w:ascii="Arial" w:hAnsi="Arial" w:cs="Arial"/>
          <w:b/>
          <w:bCs/>
          <w:color w:val="00BCE4"/>
        </w:rPr>
        <w:lastRenderedPageBreak/>
        <w:t xml:space="preserve">Number of </w:t>
      </w:r>
      <w:r w:rsidR="00FC178E">
        <w:rPr>
          <w:rFonts w:ascii="Arial" w:hAnsi="Arial" w:cs="Arial"/>
          <w:b/>
          <w:bCs/>
          <w:color w:val="00BCE4"/>
        </w:rPr>
        <w:t xml:space="preserve">Recognition </w:t>
      </w:r>
      <w:r w:rsidR="00FC178E" w:rsidRPr="00962CCB">
        <w:rPr>
          <w:rFonts w:ascii="Arial" w:hAnsi="Arial" w:cs="Arial"/>
          <w:b/>
          <w:bCs/>
          <w:color w:val="00BCE4"/>
        </w:rPr>
        <w:t>Application</w:t>
      </w:r>
      <w:r w:rsidRPr="00962CCB">
        <w:rPr>
          <w:rFonts w:ascii="Arial" w:hAnsi="Arial" w:cs="Arial"/>
          <w:b/>
          <w:bCs/>
          <w:color w:val="00BCE4"/>
        </w:rPr>
        <w:t xml:space="preserve"> </w:t>
      </w:r>
      <w:r w:rsidR="00FC178E">
        <w:rPr>
          <w:rFonts w:ascii="Arial" w:hAnsi="Arial" w:cs="Arial"/>
          <w:b/>
          <w:bCs/>
          <w:color w:val="00BCE4"/>
        </w:rPr>
        <w:t>Decisions Made</w:t>
      </w:r>
      <w:r w:rsidRPr="00962CCB">
        <w:rPr>
          <w:rFonts w:ascii="Arial" w:hAnsi="Arial" w:cs="Arial"/>
          <w:b/>
          <w:bCs/>
          <w:color w:val="00BCE4"/>
        </w:rPr>
        <w:t xml:space="preserve"> in </w:t>
      </w:r>
      <w:r>
        <w:rPr>
          <w:rFonts w:ascii="Arial" w:hAnsi="Arial" w:cs="Arial"/>
          <w:b/>
          <w:bCs/>
          <w:color w:val="00BCE4"/>
        </w:rPr>
        <w:t>more</w:t>
      </w:r>
      <w:r w:rsidRPr="00962CCB">
        <w:rPr>
          <w:rFonts w:ascii="Arial" w:hAnsi="Arial" w:cs="Arial"/>
          <w:b/>
          <w:bCs/>
          <w:color w:val="00BCE4"/>
        </w:rPr>
        <w:t xml:space="preserve"> than 6 months in 20</w:t>
      </w:r>
      <w:r>
        <w:rPr>
          <w:rFonts w:ascii="Arial" w:hAnsi="Arial" w:cs="Arial"/>
          <w:b/>
          <w:bCs/>
          <w:color w:val="00BCE4"/>
        </w:rPr>
        <w:t>25</w:t>
      </w:r>
    </w:p>
    <w:p w14:paraId="5AB57D43" w14:textId="77777777" w:rsidR="005A2B12" w:rsidRPr="005A2B12" w:rsidRDefault="005A2B12" w:rsidP="005A2B12">
      <w:pPr>
        <w:rPr>
          <w:rFonts w:ascii="Arial" w:hAnsi="Arial" w:cs="Arial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5245"/>
        <w:gridCol w:w="1418"/>
        <w:gridCol w:w="1559"/>
      </w:tblGrid>
      <w:tr w:rsidR="00923569" w:rsidRPr="00B367E1" w14:paraId="59A0E8B6" w14:textId="77777777" w:rsidTr="00923569">
        <w:trPr>
          <w:trHeight w:val="312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0D354507" w14:textId="77777777" w:rsidR="00923569" w:rsidRPr="00B367E1" w:rsidRDefault="00923569" w:rsidP="00970FB6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Profession</w:t>
            </w:r>
          </w:p>
          <w:p w14:paraId="4FA5E027" w14:textId="77777777" w:rsidR="00923569" w:rsidRPr="00B367E1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1418" w:type="dxa"/>
            <w:tcBorders>
              <w:top w:val="single" w:sz="4" w:space="0" w:color="ADADAD"/>
              <w:left w:val="single" w:sz="4" w:space="0" w:color="ADADAD"/>
              <w:right w:val="single" w:sz="4" w:space="0" w:color="ADADAD"/>
            </w:tcBorders>
            <w:shd w:val="clear" w:color="C0E6F5" w:fill="65BBF5"/>
          </w:tcPr>
          <w:p w14:paraId="7C470092" w14:textId="41AE8DD6" w:rsidR="00923569" w:rsidRPr="00B367E1" w:rsidRDefault="00923569" w:rsidP="00970FB6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  <w:t>More than 6 Months</w:t>
            </w:r>
          </w:p>
        </w:tc>
        <w:tc>
          <w:tcPr>
            <w:tcW w:w="1559" w:type="dxa"/>
            <w:tcBorders>
              <w:top w:val="single" w:sz="4" w:space="0" w:color="ADADAD"/>
              <w:left w:val="single" w:sz="4" w:space="0" w:color="ADADAD"/>
              <w:right w:val="single" w:sz="4" w:space="0" w:color="ADADAD"/>
            </w:tcBorders>
            <w:shd w:val="clear" w:color="C0E6F5" w:fill="65BBF5"/>
          </w:tcPr>
          <w:p w14:paraId="2995245E" w14:textId="1590A1AD" w:rsidR="00923569" w:rsidRPr="00B367E1" w:rsidRDefault="00923569" w:rsidP="00970FB6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  <w:t>More than 12 Months</w:t>
            </w:r>
          </w:p>
        </w:tc>
      </w:tr>
      <w:tr w:rsidR="00923569" w:rsidRPr="00B367E1" w14:paraId="5674EDBC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0D0C81A9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Dietitian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1BD295FD" w14:textId="7777777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33D6E751" w14:textId="2495A473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569" w:rsidRPr="00B367E1" w14:paraId="6CB9C3BA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5ED120EF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Dispensing Optician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59DD9478" w14:textId="7777777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17E95049" w14:textId="33518810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569" w:rsidRPr="00B367E1" w14:paraId="0E33C22A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2D96B427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Medical Scientist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6E259853" w14:textId="26B4686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98A0022" w14:textId="138E8AF0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923569" w:rsidRPr="00B367E1" w14:paraId="5AB56C95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72AC865E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Occupational Therapist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3F50D65B" w14:textId="7777777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5FABBE6E" w14:textId="5E74CE63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23569" w:rsidRPr="00B367E1" w14:paraId="742D5C19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7D137C2C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Optometrist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57C170CE" w14:textId="7215F694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6F8FA156" w14:textId="421E8475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23569" w:rsidRPr="00B367E1" w14:paraId="135E4BD5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0B330EAA" w14:textId="77777777" w:rsidR="00923569" w:rsidRPr="00B367E1" w:rsidRDefault="00923569" w:rsidP="00970FB6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Physiotherapist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2025DCD1" w14:textId="4FA190B0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40C652AB" w14:textId="27CC43D6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923569" w:rsidRPr="00B367E1" w14:paraId="422BA4B2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238FD876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Podiatrist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89C1454" w14:textId="7777777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606FF58A" w14:textId="1493E3EF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569" w:rsidRPr="00B367E1" w14:paraId="79905B7C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1F5A1A48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Radiographer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EBD708F" w14:textId="043892C6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5EAEF8EC" w14:textId="5C46447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569" w:rsidRPr="00B367E1" w14:paraId="7ABB5194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32129783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Radiation Therapist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45F828E9" w14:textId="7777777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E4B52FC" w14:textId="519B1818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569" w:rsidRPr="00B367E1" w14:paraId="3F784D7A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7F359844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Social Care Worker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3F41926C" w14:textId="7777777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461F727F" w14:textId="6097EBE5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569" w:rsidRPr="00B367E1" w14:paraId="27E64B8A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054104E9" w14:textId="77777777" w:rsidR="00923569" w:rsidRPr="00962CCB" w:rsidRDefault="00923569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Social Worker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60315BB4" w14:textId="09635973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2A660BFA" w14:textId="62533F95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923569" w:rsidRPr="00B367E1" w14:paraId="6ACE96BF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48ECBF2E" w14:textId="77777777" w:rsidR="00923569" w:rsidRPr="00B367E1" w:rsidRDefault="00923569" w:rsidP="00970FB6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Speech and Language Therapist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5082215F" w14:textId="77777777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3D6F1D94" w14:textId="1C5A552B" w:rsidR="00923569" w:rsidRPr="00962CCB" w:rsidRDefault="00923569" w:rsidP="00970F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569" w:rsidRPr="00B367E1" w14:paraId="4F61D741" w14:textId="77777777" w:rsidTr="00923569">
        <w:trPr>
          <w:trHeight w:val="311"/>
        </w:trPr>
        <w:tc>
          <w:tcPr>
            <w:tcW w:w="5245" w:type="dxa"/>
            <w:tcBorders>
              <w:top w:val="single" w:sz="4" w:space="0" w:color="ADADAD"/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127A1161" w14:textId="77777777" w:rsidR="00923569" w:rsidRPr="00962CCB" w:rsidRDefault="00923569" w:rsidP="00970FB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418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680ED6FB" w14:textId="05B5FCD3" w:rsidR="00923569" w:rsidRPr="00962CCB" w:rsidRDefault="00923569" w:rsidP="00970FB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1559" w:type="dxa"/>
            <w:tcBorders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6FF9709B" w14:textId="2EBB24FA" w:rsidR="00923569" w:rsidRPr="00923569" w:rsidRDefault="00923569" w:rsidP="00970FB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3569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</w:tbl>
    <w:p w14:paraId="55A21A3B" w14:textId="77777777" w:rsidR="005A2B12" w:rsidRPr="005A2B12" w:rsidRDefault="005A2B12" w:rsidP="005A2B12">
      <w:pPr>
        <w:rPr>
          <w:rFonts w:ascii="Arial" w:hAnsi="Arial" w:cs="Arial"/>
        </w:rPr>
      </w:pPr>
    </w:p>
    <w:p w14:paraId="78CB50B4" w14:textId="77777777" w:rsidR="005A2B12" w:rsidRPr="005A2B12" w:rsidRDefault="005A2B12" w:rsidP="005A2B12">
      <w:pPr>
        <w:rPr>
          <w:rFonts w:ascii="Arial" w:hAnsi="Arial" w:cs="Arial"/>
        </w:rPr>
      </w:pPr>
    </w:p>
    <w:p w14:paraId="0825EB6B" w14:textId="2C422B3C" w:rsidR="005A2B12" w:rsidRPr="005A2B12" w:rsidRDefault="00923569" w:rsidP="005A2B12">
      <w:pPr>
        <w:rPr>
          <w:rFonts w:ascii="Arial" w:hAnsi="Arial" w:cs="Arial"/>
        </w:rPr>
      </w:pPr>
      <w:r w:rsidRPr="00FC178E">
        <w:rPr>
          <w:rFonts w:ascii="Arial" w:hAnsi="Arial" w:cs="Arial"/>
          <w:b/>
          <w:bCs/>
          <w:color w:val="00BCE4"/>
        </w:rPr>
        <w:t xml:space="preserve">Total </w:t>
      </w:r>
      <w:r w:rsidR="00FC178E" w:rsidRPr="00FC178E">
        <w:rPr>
          <w:rFonts w:ascii="Arial" w:hAnsi="Arial" w:cs="Arial"/>
          <w:b/>
          <w:bCs/>
          <w:color w:val="00BCE4"/>
        </w:rPr>
        <w:t>Recognition Application Decisions Made in</w:t>
      </w:r>
      <w:r w:rsidRPr="00FC178E">
        <w:rPr>
          <w:rFonts w:ascii="Arial" w:hAnsi="Arial" w:cs="Arial"/>
          <w:b/>
          <w:bCs/>
          <w:color w:val="00BCE4"/>
        </w:rPr>
        <w:t xml:space="preserve"> 2025</w:t>
      </w:r>
    </w:p>
    <w:p w14:paraId="73AE005E" w14:textId="77777777" w:rsidR="005A2B12" w:rsidRPr="005A2B12" w:rsidRDefault="005A2B12" w:rsidP="005A2B12">
      <w:pPr>
        <w:rPr>
          <w:rFonts w:ascii="Arial" w:hAnsi="Arial" w:cs="Arial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6521"/>
        <w:gridCol w:w="1701"/>
      </w:tblGrid>
      <w:tr w:rsidR="00FC178E" w:rsidRPr="00B367E1" w14:paraId="15AF3E12" w14:textId="77777777" w:rsidTr="00970FB6">
        <w:trPr>
          <w:trHeight w:val="312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C0E6F5" w:fill="65BBF5"/>
            <w:noWrap/>
          </w:tcPr>
          <w:p w14:paraId="2C01809C" w14:textId="77777777" w:rsidR="00FC178E" w:rsidRPr="00B367E1" w:rsidRDefault="00FC178E" w:rsidP="00970FB6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Profession</w:t>
            </w:r>
          </w:p>
          <w:p w14:paraId="50AFB15E" w14:textId="77777777" w:rsidR="00FC178E" w:rsidRPr="00B367E1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C0E6F5" w:fill="65BBF5"/>
          </w:tcPr>
          <w:p w14:paraId="7F345509" w14:textId="35B71091" w:rsidR="00FC178E" w:rsidRPr="00B367E1" w:rsidRDefault="006F360A" w:rsidP="00970FB6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n-IE"/>
              </w:rPr>
              <w:t>Grand Total</w:t>
            </w:r>
          </w:p>
        </w:tc>
      </w:tr>
      <w:tr w:rsidR="00FC178E" w:rsidRPr="00B367E1" w14:paraId="12985BBD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7EECFF7E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Dietitian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65128580" w14:textId="77777777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 w:rsidRPr="00962CCB">
              <w:rPr>
                <w:rFonts w:ascii="Arial" w:hAnsi="Arial" w:cs="Arial"/>
                <w:sz w:val="22"/>
                <w:szCs w:val="22"/>
              </w:rPr>
              <w:t>91</w:t>
            </w:r>
          </w:p>
        </w:tc>
      </w:tr>
      <w:tr w:rsidR="00FC178E" w:rsidRPr="00B367E1" w14:paraId="5931F8DD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7A042C23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Dispensing Optician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D1E29B0" w14:textId="77777777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 w:rsidRPr="00962CCB">
              <w:rPr>
                <w:rFonts w:ascii="Arial" w:hAnsi="Arial" w:cs="Arial"/>
                <w:sz w:val="22"/>
                <w:szCs w:val="22"/>
              </w:rPr>
              <w:t>13</w:t>
            </w:r>
          </w:p>
        </w:tc>
      </w:tr>
      <w:tr w:rsidR="00FC178E" w:rsidRPr="00B367E1" w14:paraId="6961C6F6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6D250B67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Medical Scientist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41335572" w14:textId="4193CE7D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81</w:t>
            </w:r>
          </w:p>
        </w:tc>
      </w:tr>
      <w:tr w:rsidR="00FC178E" w:rsidRPr="00B367E1" w14:paraId="68653BB9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671AAF52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Occupational Therapist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5C4C278" w14:textId="71C23F96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FC178E" w:rsidRPr="00B367E1" w14:paraId="4F4D1B71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0EB12903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Optometrist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3D7F14C8" w14:textId="4A53692A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FC178E" w:rsidRPr="00B367E1" w14:paraId="749B9176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5C228F46" w14:textId="77777777" w:rsidR="00FC178E" w:rsidRPr="00B367E1" w:rsidRDefault="00FC178E" w:rsidP="00970FB6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Physiotherapist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34DF4660" w14:textId="0DE78561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C178E" w:rsidRPr="00B367E1" w14:paraId="2BF8D4B7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0F284BBD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Podiatrist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17EE4C7B" w14:textId="77777777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FC178E" w:rsidRPr="00B367E1" w14:paraId="0F1E4770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040535A5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Radiographer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56E7A127" w14:textId="06EA8AC2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52</w:t>
            </w:r>
          </w:p>
        </w:tc>
      </w:tr>
      <w:tr w:rsidR="00FC178E" w:rsidRPr="00B367E1" w14:paraId="4051D8BE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17A7473E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Radiation Therapist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764C7CE" w14:textId="77777777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</w:tr>
      <w:tr w:rsidR="00FC178E" w:rsidRPr="00B367E1" w14:paraId="6C6DF1CB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1EF4BFA0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Social Care Worker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2E68255B" w14:textId="77777777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FC178E" w:rsidRPr="00B367E1" w14:paraId="5E469B60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50E1DB80" w14:textId="77777777" w:rsidR="00FC178E" w:rsidRPr="00962CCB" w:rsidRDefault="00FC178E" w:rsidP="00970FB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IE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Social Worker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03AEA6EE" w14:textId="007D396C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</w:tr>
      <w:tr w:rsidR="00FC178E" w:rsidRPr="00B367E1" w14:paraId="01D0DA7B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55C3A470" w14:textId="77777777" w:rsidR="00FC178E" w:rsidRPr="00B367E1" w:rsidRDefault="00FC178E" w:rsidP="00970FB6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367E1">
              <w:rPr>
                <w:rFonts w:ascii="Arial" w:hAnsi="Arial" w:cs="Arial"/>
                <w:sz w:val="22"/>
                <w:szCs w:val="22"/>
              </w:rPr>
              <w:t>Speech and Language Therapist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bottom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4D885279" w14:textId="77777777" w:rsidR="00FC178E" w:rsidRPr="00962CCB" w:rsidRDefault="00FC178E" w:rsidP="00970F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  <w:tr w:rsidR="00FC178E" w:rsidRPr="00B367E1" w14:paraId="1F33078E" w14:textId="77777777" w:rsidTr="00970FB6">
        <w:trPr>
          <w:trHeight w:val="311"/>
        </w:trPr>
        <w:tc>
          <w:tcPr>
            <w:tcW w:w="6521" w:type="dxa"/>
            <w:tcBorders>
              <w:top w:val="single" w:sz="4" w:space="0" w:color="ADADAD"/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  <w:noWrap/>
          </w:tcPr>
          <w:p w14:paraId="445A5116" w14:textId="77777777" w:rsidR="00FC178E" w:rsidRPr="00962CCB" w:rsidRDefault="00FC178E" w:rsidP="00970FB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DADAD"/>
              <w:left w:val="single" w:sz="4" w:space="0" w:color="ADADAD"/>
              <w:right w:val="single" w:sz="4" w:space="0" w:color="ADADAD"/>
            </w:tcBorders>
            <w:shd w:val="clear" w:color="auto" w:fill="FFFFFF" w:themeFill="background1"/>
          </w:tcPr>
          <w:p w14:paraId="57E59FDF" w14:textId="00C252D1" w:rsidR="00FC178E" w:rsidRPr="00962CCB" w:rsidRDefault="00FC178E" w:rsidP="00970FB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2CCB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132</w:t>
            </w:r>
          </w:p>
        </w:tc>
      </w:tr>
    </w:tbl>
    <w:p w14:paraId="43EA1FD3" w14:textId="77777777" w:rsidR="005A2B12" w:rsidRPr="005A2B12" w:rsidRDefault="005A2B12" w:rsidP="005A2B12">
      <w:pPr>
        <w:rPr>
          <w:rFonts w:ascii="Arial" w:hAnsi="Arial" w:cs="Arial"/>
        </w:rPr>
      </w:pPr>
    </w:p>
    <w:p w14:paraId="4FD3913D" w14:textId="77777777" w:rsidR="005A2B12" w:rsidRPr="005A2B12" w:rsidRDefault="005A2B12" w:rsidP="005A2B12">
      <w:pPr>
        <w:rPr>
          <w:rFonts w:ascii="Arial" w:hAnsi="Arial" w:cs="Arial"/>
        </w:rPr>
      </w:pPr>
    </w:p>
    <w:p w14:paraId="4424147C" w14:textId="77777777" w:rsidR="005A2B12" w:rsidRPr="005A2B12" w:rsidRDefault="005A2B12" w:rsidP="005A2B12">
      <w:pPr>
        <w:rPr>
          <w:rFonts w:ascii="Arial" w:hAnsi="Arial" w:cs="Arial"/>
        </w:rPr>
      </w:pPr>
    </w:p>
    <w:p w14:paraId="3166FBB9" w14:textId="77777777" w:rsidR="005A2B12" w:rsidRPr="005A2B12" w:rsidRDefault="005A2B12" w:rsidP="005A2B12">
      <w:pPr>
        <w:rPr>
          <w:rFonts w:ascii="Arial" w:hAnsi="Arial" w:cs="Arial"/>
        </w:rPr>
      </w:pPr>
    </w:p>
    <w:p w14:paraId="14A87975" w14:textId="77777777" w:rsidR="005A2B12" w:rsidRPr="005A2B12" w:rsidRDefault="005A2B12" w:rsidP="005A2B12">
      <w:pPr>
        <w:rPr>
          <w:rFonts w:ascii="Arial" w:hAnsi="Arial" w:cs="Arial"/>
        </w:rPr>
      </w:pPr>
    </w:p>
    <w:p w14:paraId="5385F39A" w14:textId="77777777" w:rsidR="005A2B12" w:rsidRPr="005A2B12" w:rsidRDefault="005A2B12" w:rsidP="005A2B12">
      <w:pPr>
        <w:rPr>
          <w:rFonts w:ascii="Arial" w:hAnsi="Arial" w:cs="Arial"/>
        </w:rPr>
      </w:pPr>
    </w:p>
    <w:p w14:paraId="15AA8A25" w14:textId="77777777" w:rsidR="005A2B12" w:rsidRPr="005A2B12" w:rsidRDefault="005A2B12" w:rsidP="005A2B12">
      <w:pPr>
        <w:rPr>
          <w:rFonts w:ascii="Arial" w:hAnsi="Arial" w:cs="Arial"/>
        </w:rPr>
      </w:pPr>
    </w:p>
    <w:p w14:paraId="0A845E3D" w14:textId="77777777" w:rsidR="005A2B12" w:rsidRPr="005A2B12" w:rsidRDefault="005A2B12" w:rsidP="005A2B12">
      <w:pPr>
        <w:rPr>
          <w:rFonts w:ascii="Arial" w:hAnsi="Arial" w:cs="Arial"/>
        </w:rPr>
      </w:pPr>
    </w:p>
    <w:p w14:paraId="4FCD6B4E" w14:textId="77777777" w:rsidR="005A2B12" w:rsidRPr="005A2B12" w:rsidRDefault="005A2B12" w:rsidP="005A2B12">
      <w:pPr>
        <w:rPr>
          <w:rFonts w:ascii="Arial" w:hAnsi="Arial" w:cs="Arial"/>
        </w:rPr>
      </w:pPr>
    </w:p>
    <w:p w14:paraId="3E2EC498" w14:textId="77777777" w:rsidR="005A2B12" w:rsidRPr="005A2B12" w:rsidRDefault="005A2B12" w:rsidP="005A2B12">
      <w:pPr>
        <w:rPr>
          <w:rFonts w:ascii="Arial" w:hAnsi="Arial" w:cs="Arial"/>
        </w:rPr>
      </w:pPr>
    </w:p>
    <w:sectPr w:rsidR="005A2B12" w:rsidRPr="005A2B12" w:rsidSect="005A2B12">
      <w:pgSz w:w="11906" w:h="16838"/>
      <w:pgMar w:top="1077" w:right="1440" w:bottom="107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A2"/>
    <w:rsid w:val="000E1531"/>
    <w:rsid w:val="00230F36"/>
    <w:rsid w:val="002C5425"/>
    <w:rsid w:val="002D0D78"/>
    <w:rsid w:val="00473737"/>
    <w:rsid w:val="0048066F"/>
    <w:rsid w:val="005A2B12"/>
    <w:rsid w:val="00621CA2"/>
    <w:rsid w:val="00636F23"/>
    <w:rsid w:val="00691E1C"/>
    <w:rsid w:val="00692048"/>
    <w:rsid w:val="006F360A"/>
    <w:rsid w:val="007E7E4E"/>
    <w:rsid w:val="008A767E"/>
    <w:rsid w:val="00923569"/>
    <w:rsid w:val="00962CCB"/>
    <w:rsid w:val="00A94065"/>
    <w:rsid w:val="00AC1A49"/>
    <w:rsid w:val="00C04299"/>
    <w:rsid w:val="00C456C0"/>
    <w:rsid w:val="00E60DD3"/>
    <w:rsid w:val="00F44019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0A993"/>
  <w15:chartTrackingRefBased/>
  <w15:docId w15:val="{41654B3D-D28F-422F-A100-514CB729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78E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C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C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CA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CA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CA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CA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CA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CA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CA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C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C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C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C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C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C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C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1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CA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1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CA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1C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CA2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1C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C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C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2" ma:contentTypeDescription="Create a new document." ma:contentTypeScope="" ma:versionID="470c3ff1bae7214e4fd1f1a9244fcbde">
  <xsd:schema xmlns:xsd="http://www.w3.org/2001/XMLSchema" xmlns:xs="http://www.w3.org/2001/XMLSchema" xmlns:p="http://schemas.microsoft.com/office/2006/metadata/properties" xmlns:ns2="e0c8fa1d-ccaa-463b-ae8a-17b76aa0318a" targetNamespace="http://schemas.microsoft.com/office/2006/metadata/properties" ma:root="true" ma:fieldsID="b1a6c81fd44c88a63268a9b7cc8a2dca" ns2:_="">
    <xsd:import namespace="e0c8fa1d-ccaa-463b-ae8a-17b76aa031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fa1d-ccaa-463b-ae8a-17b76aa031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B37160-419B-4640-B7BE-DBD63772DA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4D7004-5664-458E-BD73-69DC607F7FF0}"/>
</file>

<file path=customXml/itemProps3.xml><?xml version="1.0" encoding="utf-8"?>
<ds:datastoreItem xmlns:ds="http://schemas.openxmlformats.org/officeDocument/2006/customXml" ds:itemID="{9194A12D-5DED-44B9-9E9B-DE369C49DA02}"/>
</file>

<file path=customXml/itemProps4.xml><?xml version="1.0" encoding="utf-8"?>
<ds:datastoreItem xmlns:ds="http://schemas.openxmlformats.org/officeDocument/2006/customXml" ds:itemID="{78B6608F-FF5D-4241-8908-84EF744562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Coru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Skelly</dc:creator>
  <cp:keywords/>
  <dc:description/>
  <cp:lastModifiedBy>Niamh Skelly</cp:lastModifiedBy>
  <cp:revision>4</cp:revision>
  <dcterms:created xsi:type="dcterms:W3CDTF">2026-01-23T15:20:00Z</dcterms:created>
  <dcterms:modified xsi:type="dcterms:W3CDTF">2026-01-23T16:32:00Z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  <property fmtid="{D5CDD505-2E9C-101B-9397-08002B2CF9AE}" pid="3" name="eDocs_SecurityClassification">
    <vt:lpwstr>4;#Restricted|d0905550-cbb1-4ae6-b38f-f822167d7c06</vt:lpwstr>
  </property>
  <property fmtid="{D5CDD505-2E9C-101B-9397-08002B2CF9AE}" pid="4" name="eDocs_Series">
    <vt:lpwstr>1;#100|c3cf4bd9-23ec-41e8-a27d-3f17f8d1d94c</vt:lpwstr>
  </property>
  <property fmtid="{D5CDD505-2E9C-101B-9397-08002B2CF9AE}" pid="5" name="eDocs_Year">
    <vt:lpwstr>52;#2026|92d50fdf-f420-42c5-af11-5a1d94e1ba93</vt:lpwstr>
  </property>
  <property fmtid="{D5CDD505-2E9C-101B-9397-08002B2CF9AE}" pid="6" name="eDocs_FileTopics">
    <vt:lpwstr>10;#PQ|5c7ca3f9-afe9-49c1-91a3-b483ff5d2547;#54;##Oral PQs|df50cb8c-9fdd-4897-9671-3b8707672244;#16;##Parliamentary Questions|8878ead4-d9fd-4fb4-9193-80e97daa0797;#14;##Parliamentary Matters|dc52d05b-28e3-46a6-b722-d0124478cd0b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