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40" w:type="dxa"/>
        <w:tblInd w:w="-10" w:type="dxa"/>
        <w:tblLook w:val="04A0" w:firstRow="1" w:lastRow="0" w:firstColumn="1" w:lastColumn="0" w:noHBand="0" w:noVBand="1"/>
      </w:tblPr>
      <w:tblGrid>
        <w:gridCol w:w="4220"/>
        <w:gridCol w:w="1540"/>
        <w:gridCol w:w="1540"/>
        <w:gridCol w:w="1540"/>
      </w:tblGrid>
      <w:tr w:rsidR="00665835" w:rsidRPr="00665835" w14:paraId="60D69BDE" w14:textId="77777777" w:rsidTr="00665835">
        <w:trPr>
          <w:trHeight w:val="744"/>
        </w:trPr>
        <w:tc>
          <w:tcPr>
            <w:tcW w:w="4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808080"/>
            <w:vAlign w:val="center"/>
            <w:hideMark/>
          </w:tcPr>
          <w:p w14:paraId="118ECBA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n-IE"/>
              </w:rPr>
              <w:t xml:space="preserve">Local Authority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E28402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2025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931FA9F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Additional for 2026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D689986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Provisional 2026</w:t>
            </w:r>
          </w:p>
        </w:tc>
      </w:tr>
      <w:tr w:rsidR="00665835" w:rsidRPr="00665835" w14:paraId="1FC5339A" w14:textId="77777777" w:rsidTr="00665835">
        <w:trPr>
          <w:trHeight w:val="300"/>
        </w:trPr>
        <w:tc>
          <w:tcPr>
            <w:tcW w:w="4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268CF6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en-I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5FA6FC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€458.0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39E871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€59.8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3B19C4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FFFFFF"/>
                <w:lang w:eastAsia="en-IE"/>
              </w:rPr>
              <w:t>€517.9</w:t>
            </w:r>
          </w:p>
        </w:tc>
      </w:tr>
      <w:tr w:rsidR="00665835" w:rsidRPr="00665835" w14:paraId="79400E51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594C52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Carlow County Council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BD1DA8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4,730,276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CB946E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585,774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AE11DC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5,316,050</w:t>
            </w:r>
          </w:p>
        </w:tc>
      </w:tr>
      <w:tr w:rsidR="00665835" w:rsidRPr="00665835" w14:paraId="0502BBF3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22E04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Cavan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C1B35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6,428,454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C8C3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838,335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C945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7,266,789</w:t>
            </w:r>
          </w:p>
        </w:tc>
      </w:tr>
      <w:tr w:rsidR="00665835" w:rsidRPr="00665835" w14:paraId="12B2429B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4F1088E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Clare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DE2210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12,085,302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719E38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1,652,330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73AB80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13,737,632</w:t>
            </w:r>
          </w:p>
        </w:tc>
      </w:tr>
      <w:tr w:rsidR="00665835" w:rsidRPr="00665835" w14:paraId="055A6C4C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1DCEB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Cork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50E71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33,557,356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7F48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4,524,726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D5D2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38,082,082</w:t>
            </w:r>
          </w:p>
        </w:tc>
      </w:tr>
      <w:tr w:rsidR="00665835" w:rsidRPr="00665835" w14:paraId="538008E3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8F940A6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Cork City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D32247B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23,602,060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7AE460B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3,042,171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3C1F926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26,644,231</w:t>
            </w:r>
          </w:p>
        </w:tc>
      </w:tr>
      <w:tr w:rsidR="00665835" w:rsidRPr="00665835" w14:paraId="0AB5C33B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1BD62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Donegal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B5F65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14,651,728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79D3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1,976,136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6A2F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16,627,864</w:t>
            </w:r>
          </w:p>
        </w:tc>
      </w:tr>
      <w:tr w:rsidR="00665835" w:rsidRPr="00665835" w14:paraId="0FECD96B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A0F737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Dublin City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DCC9B0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94,888,757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D653C3A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11,107,316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FC47C9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105,996,073</w:t>
            </w:r>
          </w:p>
        </w:tc>
      </w:tr>
      <w:tr w:rsidR="00665835" w:rsidRPr="00665835" w14:paraId="463BE881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D9D9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DLR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25FE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16,015,503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6CCEF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2,324,750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0AB6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18,340,253</w:t>
            </w:r>
          </w:p>
        </w:tc>
      </w:tr>
      <w:tr w:rsidR="00665835" w:rsidRPr="00665835" w14:paraId="3113CEFF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537A27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Fingal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481E31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20,458,821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5F2AB2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2,809,894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99DAD71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23,268,715</w:t>
            </w:r>
          </w:p>
        </w:tc>
      </w:tr>
      <w:tr w:rsidR="00665835" w:rsidRPr="00665835" w14:paraId="6B815213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8EBB8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Galway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7DEF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12,688,403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0890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</w:t>
            </w:r>
            <w:bookmarkStart w:id="0" w:name="_GoBack"/>
            <w:bookmarkEnd w:id="0"/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,602,733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4FA4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14,291,136</w:t>
            </w:r>
          </w:p>
        </w:tc>
      </w:tr>
      <w:tr w:rsidR="00665835" w:rsidRPr="00665835" w14:paraId="586ADAFD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B368129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Galway City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505EF3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6,637,304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FB6EB5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1,085,296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76F6B0F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7,722,600</w:t>
            </w:r>
          </w:p>
        </w:tc>
      </w:tr>
      <w:tr w:rsidR="00665835" w:rsidRPr="00665835" w14:paraId="3ED8D8F7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0132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Kerry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A65B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17,089,176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D65C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2,452,520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D7E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19,541,696</w:t>
            </w:r>
          </w:p>
        </w:tc>
      </w:tr>
      <w:tr w:rsidR="00665835" w:rsidRPr="00665835" w14:paraId="17CC0DD1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0854F9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Kildare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AB094B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13,338,101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3473761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1,876,727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E2475E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15,214,828</w:t>
            </w:r>
          </w:p>
        </w:tc>
      </w:tr>
      <w:tr w:rsidR="00665835" w:rsidRPr="00665835" w14:paraId="7DFB2950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AB7D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Kilkenny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A527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8,592,518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AB05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1,294,184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CD9C6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9,886,702</w:t>
            </w:r>
          </w:p>
        </w:tc>
      </w:tr>
      <w:tr w:rsidR="00665835" w:rsidRPr="00665835" w14:paraId="2B91CB8A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76CDE98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Laois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6A442D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6,954,898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6A5E35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938,390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51040C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7,893,288</w:t>
            </w:r>
          </w:p>
        </w:tc>
      </w:tr>
      <w:tr w:rsidR="00665835" w:rsidRPr="00665835" w14:paraId="7834D82D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A3E49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Leitrim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41F2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4,308,240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200F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586,707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9CEF1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4,894,947</w:t>
            </w:r>
          </w:p>
        </w:tc>
      </w:tr>
      <w:tr w:rsidR="00665835" w:rsidRPr="00665835" w14:paraId="2B2F8D42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E563461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Limerick City &amp; County Co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C2434CB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18,956,078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40A3B7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2,532,650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799326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21,488,728</w:t>
            </w:r>
          </w:p>
        </w:tc>
      </w:tr>
      <w:tr w:rsidR="00665835" w:rsidRPr="00665835" w14:paraId="6C66D1A4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AEFC5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Longford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D4DC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5,043,045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C24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649,049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4E2A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5,692,094</w:t>
            </w:r>
          </w:p>
        </w:tc>
      </w:tr>
      <w:tr w:rsidR="00665835" w:rsidRPr="00665835" w14:paraId="5D509BC7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855F4A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Louth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AA5642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9,357,975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5FF6CC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1,291,743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2FCF506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10,649,718</w:t>
            </w:r>
          </w:p>
        </w:tc>
      </w:tr>
      <w:tr w:rsidR="00665835" w:rsidRPr="00665835" w14:paraId="76BC6E21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50EC3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Mayo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4372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14,956,644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433E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1,912,179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8C865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16,868,823</w:t>
            </w:r>
          </w:p>
        </w:tc>
      </w:tr>
      <w:tr w:rsidR="00665835" w:rsidRPr="00665835" w14:paraId="5D427FD6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5D9E4F8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Meath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331D70A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11,119,804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A133F0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1,681,194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F6693D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12,800,998</w:t>
            </w:r>
          </w:p>
        </w:tc>
      </w:tr>
      <w:tr w:rsidR="00665835" w:rsidRPr="00665835" w14:paraId="2FF3B070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F21B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Monaghan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C3AD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6,107,554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7AFB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815,143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FD03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6,922,697</w:t>
            </w:r>
          </w:p>
        </w:tc>
      </w:tr>
      <w:tr w:rsidR="00665835" w:rsidRPr="00665835" w14:paraId="19D898A9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2C48617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Offaly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858EC2F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6,813,495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6699A05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839,268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C468E9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7,652,763</w:t>
            </w:r>
          </w:p>
        </w:tc>
      </w:tr>
      <w:tr w:rsidR="00665835" w:rsidRPr="00665835" w14:paraId="2EA071AD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55D85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Roscommon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16DCA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6,367,839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DBA3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803,134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ED0E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7,170,973</w:t>
            </w:r>
          </w:p>
        </w:tc>
      </w:tr>
      <w:tr w:rsidR="00665835" w:rsidRPr="00665835" w14:paraId="59E11E01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C35D230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Sligo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7CD5B3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6,900,470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C306C40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767,198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8B599F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7,667,668</w:t>
            </w:r>
          </w:p>
        </w:tc>
      </w:tr>
      <w:tr w:rsidR="00665835" w:rsidRPr="00665835" w14:paraId="697B381A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F4D1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Sth</w:t>
            </w:r>
            <w:proofErr w:type="spellEnd"/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Dublin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4B15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16,743,626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4586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2,257,561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F722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19,001,187</w:t>
            </w:r>
          </w:p>
        </w:tc>
      </w:tr>
      <w:tr w:rsidR="00665835" w:rsidRPr="00665835" w14:paraId="060E5CC6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72439E7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Tipperary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3CE217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16,400,335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5E5D3A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1,902,486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CF675B5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18,302,821</w:t>
            </w:r>
          </w:p>
        </w:tc>
      </w:tr>
      <w:tr w:rsidR="00665835" w:rsidRPr="00665835" w14:paraId="656578D9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9DE5C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Waterford City &amp; County Co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465B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12,663,582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FAFF1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1,600,076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D97CD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14,263,658</w:t>
            </w:r>
          </w:p>
        </w:tc>
      </w:tr>
      <w:tr w:rsidR="00665835" w:rsidRPr="00665835" w14:paraId="6AC5CB3D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0DA13E6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Westmeath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93A03B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7,009,882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1AD8748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942,573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92BA78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7,952,455</w:t>
            </w:r>
          </w:p>
        </w:tc>
      </w:tr>
      <w:tr w:rsidR="00665835" w:rsidRPr="00665835" w14:paraId="1CF28FE8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2D906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Wexford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C8A62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12,423,400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584DA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1,553,441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6825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13,976,841</w:t>
            </w:r>
          </w:p>
        </w:tc>
      </w:tr>
      <w:tr w:rsidR="00665835" w:rsidRPr="00665835" w14:paraId="6EF63D46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878462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Wicklow County Council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9EE79E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10,813,810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CC80FC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1,399,642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21306B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12,213,452</w:t>
            </w:r>
          </w:p>
        </w:tc>
      </w:tr>
      <w:tr w:rsidR="00665835" w:rsidRPr="00665835" w14:paraId="276039E3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9A49B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Eastern &amp; Midlands Regional Assembly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CCA0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84,463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ED11A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43,081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8772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127,544</w:t>
            </w:r>
          </w:p>
        </w:tc>
      </w:tr>
      <w:tr w:rsidR="00665835" w:rsidRPr="00665835" w14:paraId="066BFDDE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19972B6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Southern Regional Assembly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6D28143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143,685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4B5DCAE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77,186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FDFC3E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220,871</w:t>
            </w:r>
          </w:p>
        </w:tc>
      </w:tr>
      <w:tr w:rsidR="00665835" w:rsidRPr="00665835" w14:paraId="307BF2BE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6EBE9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Northern &amp; Western Regional Assembly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547AC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104,494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B7F67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48,107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37E2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color w:val="000000"/>
                <w:lang w:eastAsia="en-IE"/>
              </w:rPr>
              <w:t>152,601</w:t>
            </w:r>
          </w:p>
        </w:tc>
      </w:tr>
      <w:tr w:rsidR="00665835" w:rsidRPr="00665835" w14:paraId="441876FA" w14:textId="77777777" w:rsidTr="00665835">
        <w:trPr>
          <w:trHeight w:val="300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C22A4" w14:textId="77777777" w:rsidR="00665835" w:rsidRPr="00665835" w:rsidRDefault="00665835" w:rsidP="006658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Total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9A93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458,037,078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DB9A9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59,813,700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86CF4" w14:textId="77777777" w:rsidR="00665835" w:rsidRPr="00665835" w:rsidRDefault="00665835" w:rsidP="006658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6658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517,850,778</w:t>
            </w:r>
          </w:p>
        </w:tc>
      </w:tr>
    </w:tbl>
    <w:p w14:paraId="79992059" w14:textId="77777777" w:rsidR="00FD522B" w:rsidRDefault="00FD522B"/>
    <w:sectPr w:rsidR="00FD5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35"/>
    <w:rsid w:val="00665835"/>
    <w:rsid w:val="00F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A040"/>
  <w15:chartTrackingRefBased/>
  <w15:docId w15:val="{E1B608BB-969E-44F0-9F3E-450E5AA7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e0a03999ef48d90b90ea384fc31239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66ec879cf7def44333ff7aeec309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358F77-2E12-4DF0-A368-B4DF0C4F5E20}"/>
</file>

<file path=customXml/itemProps2.xml><?xml version="1.0" encoding="utf-8"?>
<ds:datastoreItem xmlns:ds="http://schemas.openxmlformats.org/officeDocument/2006/customXml" ds:itemID="{F2243EDF-C430-41F9-A7E8-A3104B2A74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789296-B5D9-4E2C-B6E3-66AED62DD734}">
  <ds:schemaRefs>
    <ds:schemaRef ds:uri="93c3dcb3-dfcf-4d88-8884-c840a7f056c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McCarthy (Housing)</dc:creator>
  <cp:keywords/>
  <dc:description/>
  <cp:lastModifiedBy>Deirdre McCarthy (Housing)</cp:lastModifiedBy>
  <cp:revision>1</cp:revision>
  <dcterms:created xsi:type="dcterms:W3CDTF">2025-11-19T11:15:00Z</dcterms:created>
  <dcterms:modified xsi:type="dcterms:W3CDTF">2025-11-19T11:16:00Z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  <property fmtid="{D5CDD505-2E9C-101B-9397-08002B2CF9AE}" pid="3" name="eDocs_FileTopics">
    <vt:lpwstr/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Series">
    <vt:lpwstr>1;#005|160da98c-49ff-471b-b848-55a810a611f3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