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BC4AE" w14:textId="77777777" w:rsidR="003C394A" w:rsidRDefault="003C394A">
      <w:pPr>
        <w:spacing w:after="0"/>
        <w:ind w:left="-1440" w:right="10464"/>
      </w:pPr>
    </w:p>
    <w:tbl>
      <w:tblPr>
        <w:tblStyle w:val="TableGrid"/>
        <w:tblW w:w="9757" w:type="dxa"/>
        <w:jc w:val="center"/>
        <w:tblInd w:w="0" w:type="dxa"/>
        <w:tblCellMar>
          <w:top w:w="18" w:type="dxa"/>
          <w:left w:w="18" w:type="dxa"/>
          <w:bottom w:w="0" w:type="dxa"/>
          <w:right w:w="11" w:type="dxa"/>
        </w:tblCellMar>
        <w:tblLook w:val="04A0" w:firstRow="1" w:lastRow="0" w:firstColumn="1" w:lastColumn="0" w:noHBand="0" w:noVBand="1"/>
      </w:tblPr>
      <w:tblGrid>
        <w:gridCol w:w="559"/>
        <w:gridCol w:w="595"/>
        <w:gridCol w:w="1232"/>
        <w:gridCol w:w="6520"/>
        <w:gridCol w:w="851"/>
      </w:tblGrid>
      <w:tr w:rsidR="003C394A" w14:paraId="164B4543" w14:textId="77777777" w:rsidTr="005B5655">
        <w:trPr>
          <w:trHeight w:val="191"/>
          <w:jc w:val="center"/>
        </w:trPr>
        <w:tc>
          <w:tcPr>
            <w:tcW w:w="9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</w:tcPr>
          <w:p w14:paraId="1B152C25" w14:textId="77777777" w:rsidR="003C394A" w:rsidRDefault="00000000">
            <w:pPr>
              <w:spacing w:after="0"/>
              <w:ind w:left="5"/>
              <w:jc w:val="center"/>
            </w:pPr>
            <w:proofErr w:type="gramStart"/>
            <w:r>
              <w:rPr>
                <w:color w:val="FFFFFF"/>
                <w:sz w:val="10"/>
              </w:rPr>
              <w:t>Current status</w:t>
            </w:r>
            <w:proofErr w:type="gramEnd"/>
            <w:r>
              <w:rPr>
                <w:color w:val="FFFFFF"/>
                <w:sz w:val="10"/>
              </w:rPr>
              <w:t xml:space="preserve"> of Additional Accommodation projects being delivered under the School Capital Programme</w:t>
            </w:r>
          </w:p>
        </w:tc>
      </w:tr>
      <w:tr w:rsidR="005B5655" w14:paraId="6681362B" w14:textId="77777777" w:rsidTr="005B5655">
        <w:trPr>
          <w:trHeight w:val="221"/>
          <w:jc w:val="center"/>
        </w:trPr>
        <w:tc>
          <w:tcPr>
            <w:tcW w:w="9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5FAF634C" w14:textId="77777777" w:rsidR="005B5655" w:rsidRDefault="005B5655">
            <w:pPr>
              <w:spacing w:after="0"/>
              <w:ind w:left="13"/>
              <w:jc w:val="center"/>
            </w:pPr>
            <w:r>
              <w:rPr>
                <w:color w:val="FFFFFF"/>
                <w:sz w:val="10"/>
              </w:rPr>
              <w:t>30th September 2025</w:t>
            </w:r>
          </w:p>
        </w:tc>
      </w:tr>
      <w:tr w:rsidR="005B5655" w14:paraId="2611F91F" w14:textId="77777777" w:rsidTr="005B5655">
        <w:trPr>
          <w:trHeight w:val="221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7E2025A6" w14:textId="77777777" w:rsidR="005B5655" w:rsidRDefault="005B5655">
            <w:pPr>
              <w:spacing w:after="0"/>
              <w:ind w:left="4"/>
            </w:pPr>
            <w:r>
              <w:rPr>
                <w:color w:val="FFFFFF"/>
                <w:sz w:val="10"/>
              </w:rPr>
              <w:t>County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32514E83" w14:textId="77777777" w:rsidR="005B5655" w:rsidRDefault="005B5655">
            <w:pPr>
              <w:spacing w:after="0"/>
              <w:ind w:left="4"/>
            </w:pPr>
            <w:r>
              <w:rPr>
                <w:color w:val="FFFFFF"/>
                <w:sz w:val="10"/>
              </w:rPr>
              <w:t>Roll Number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743DBF25" w14:textId="77777777" w:rsidR="005B5655" w:rsidRDefault="005B5655">
            <w:pPr>
              <w:spacing w:after="0"/>
              <w:ind w:left="4"/>
            </w:pPr>
            <w:r>
              <w:rPr>
                <w:color w:val="FFFFFF"/>
                <w:sz w:val="10"/>
              </w:rPr>
              <w:t>School Name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7FDADA2F" w14:textId="77777777" w:rsidR="005B5655" w:rsidRDefault="005B5655">
            <w:pPr>
              <w:spacing w:after="0"/>
              <w:ind w:left="4"/>
            </w:pPr>
            <w:r>
              <w:rPr>
                <w:color w:val="FFFFFF"/>
                <w:sz w:val="10"/>
              </w:rPr>
              <w:t>Project Brief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D44"/>
            <w:vAlign w:val="bottom"/>
          </w:tcPr>
          <w:p w14:paraId="09F14513" w14:textId="77777777" w:rsidR="005B5655" w:rsidRDefault="005B5655">
            <w:pPr>
              <w:spacing w:after="0"/>
              <w:ind w:left="4"/>
            </w:pPr>
            <w:r>
              <w:rPr>
                <w:color w:val="FFFFFF"/>
                <w:sz w:val="10"/>
              </w:rPr>
              <w:t>Current Status</w:t>
            </w:r>
          </w:p>
        </w:tc>
      </w:tr>
      <w:tr w:rsidR="005B5655" w14:paraId="327808A2" w14:textId="77777777" w:rsidTr="005B5655">
        <w:tblPrEx>
          <w:tblCellMar>
            <w:right w:w="9" w:type="dxa"/>
          </w:tblCellMar>
        </w:tblPrEx>
        <w:trPr>
          <w:trHeight w:val="26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24B7AF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79EC0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07191V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81EDFC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SN Seosamh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CC44" w14:textId="0261D199" w:rsidR="005B5655" w:rsidRDefault="005B5655">
            <w:pPr>
              <w:spacing w:after="0"/>
              <w:ind w:left="4"/>
            </w:pPr>
            <w:r>
              <w:rPr>
                <w:sz w:val="10"/>
              </w:rPr>
              <w:t xml:space="preserve">1 Special education classroom, 1 Central Activities unit 1 Special education tuition classroom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101FF3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Design Stage</w:t>
            </w:r>
          </w:p>
        </w:tc>
      </w:tr>
      <w:tr w:rsidR="005B5655" w14:paraId="02687F62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8A94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21CF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07949I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FE6F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SN Osmann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A217" w14:textId="6E011F29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 Mainstream classroom, 2 Special education tuition classroom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4E48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Design Stage</w:t>
            </w:r>
          </w:p>
        </w:tc>
      </w:tr>
      <w:tr w:rsidR="005B5655" w14:paraId="3A7B85C4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5257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A20E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09191I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D3BE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Geashill NS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0601" w14:textId="1B1C6648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 Special education classroom, 1 central activities unit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1002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Design Stage</w:t>
            </w:r>
          </w:p>
        </w:tc>
      </w:tr>
      <w:tr w:rsidR="005B5655" w14:paraId="5BEF7CB0" w14:textId="77777777" w:rsidTr="005B5655">
        <w:tblPrEx>
          <w:tblCellMar>
            <w:right w:w="9" w:type="dxa"/>
          </w:tblCellMar>
        </w:tblPrEx>
        <w:trPr>
          <w:trHeight w:val="26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A8E973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1097D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12370C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E4D13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St Brendan's PS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FCBAA" w14:textId="524E3274" w:rsidR="005B5655" w:rsidRDefault="005B5655">
            <w:pPr>
              <w:spacing w:after="0"/>
              <w:ind w:left="4"/>
            </w:pPr>
            <w:r>
              <w:rPr>
                <w:sz w:val="10"/>
              </w:rPr>
              <w:t>3 Special education classrooms, Reconfiguration works to provide 2 Special education tuition rooms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34F29A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On Site</w:t>
            </w:r>
          </w:p>
        </w:tc>
      </w:tr>
      <w:tr w:rsidR="005B5655" w14:paraId="58B2AD8D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D20C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EF9A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15923J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A73C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Cloneyhurke NS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7CCC" w14:textId="6D07EEC1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 Special education tuition room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59F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Approved</w:t>
            </w:r>
          </w:p>
        </w:tc>
      </w:tr>
      <w:tr w:rsidR="005B5655" w14:paraId="0160DFA6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5145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8ACC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16013V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9FEF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St. Mary's Primary School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55E9" w14:textId="645F65D6" w:rsidR="005B5655" w:rsidRDefault="005B5655">
            <w:pPr>
              <w:spacing w:after="0"/>
              <w:ind w:left="4"/>
            </w:pPr>
            <w:r>
              <w:rPr>
                <w:sz w:val="10"/>
              </w:rPr>
              <w:t>2 Special education classroom, Toilet and fire upgrade: SWS (oil to gas) combined project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AD6D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Approved</w:t>
            </w:r>
          </w:p>
        </w:tc>
      </w:tr>
      <w:tr w:rsidR="005B5655" w14:paraId="063CB62D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910C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2BCA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16160L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A13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Clonaghadoo NS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F46D" w14:textId="3AD2A92B" w:rsidR="005B5655" w:rsidRDefault="005B5655">
            <w:pPr>
              <w:spacing w:after="0"/>
              <w:ind w:left="4"/>
            </w:pPr>
            <w:r>
              <w:rPr>
                <w:sz w:val="10"/>
              </w:rPr>
              <w:t xml:space="preserve">1 Special education classroom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E8F1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Design Stage</w:t>
            </w:r>
          </w:p>
        </w:tc>
      </w:tr>
      <w:tr w:rsidR="005B5655" w14:paraId="087055F9" w14:textId="77777777" w:rsidTr="005B5655">
        <w:tblPrEx>
          <w:tblCellMar>
            <w:right w:w="9" w:type="dxa"/>
          </w:tblCellMar>
        </w:tblPrEx>
        <w:trPr>
          <w:trHeight w:val="26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F1071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16A493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16802C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4A053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Ceann Eitigh NS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72FB" w14:textId="706E7F1E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 Mainstream classroom, Reconfiguration of 1 Special education tuition room to provide 2 Special Education tuition room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2F76C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Approved</w:t>
            </w:r>
          </w:p>
        </w:tc>
      </w:tr>
      <w:tr w:rsidR="005B5655" w14:paraId="32D022EF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63D1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24C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17003A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2762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St Joseph's NS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B7D0" w14:textId="3B825493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 Mainstream classroom, EWS - External works, SWS 2021 - Roof repairs and external works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7EE7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On Site</w:t>
            </w:r>
          </w:p>
        </w:tc>
      </w:tr>
      <w:tr w:rsidR="005B5655" w14:paraId="0FF708DF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C06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3E4F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17031F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1F16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Scoil Shincill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6648" w14:textId="21F6D5E2" w:rsidR="005B5655" w:rsidRDefault="005B5655">
            <w:pPr>
              <w:spacing w:after="0"/>
              <w:ind w:left="4"/>
            </w:pPr>
            <w:r>
              <w:rPr>
                <w:sz w:val="10"/>
              </w:rPr>
              <w:t>2 Special education classroom, displaced accommodation, 1 Mainstream classroom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C973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Tender Stage</w:t>
            </w:r>
          </w:p>
        </w:tc>
      </w:tr>
      <w:tr w:rsidR="005B5655" w14:paraId="63062C59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8B61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CFCC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17336E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8A7F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SN Mhuire Bainrioghan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E542" w14:textId="42B63F3A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 Special education classroom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D485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Design Stage</w:t>
            </w:r>
          </w:p>
        </w:tc>
      </w:tr>
      <w:tr w:rsidR="005B5655" w14:paraId="0F096FC7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13CE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CC55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17508H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B484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SN Naomh Cholumchille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0B6A" w14:textId="1B922173" w:rsidR="005B5655" w:rsidRDefault="005B5655">
            <w:pPr>
              <w:spacing w:after="0"/>
              <w:ind w:left="4"/>
            </w:pPr>
            <w:r>
              <w:rPr>
                <w:sz w:val="10"/>
              </w:rPr>
              <w:t xml:space="preserve">2 Special education classrooms, Central activities space, Sensory garden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A4B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Approved</w:t>
            </w:r>
          </w:p>
        </w:tc>
      </w:tr>
      <w:tr w:rsidR="005B5655" w14:paraId="1A4BE065" w14:textId="77777777" w:rsidTr="005B5655">
        <w:tblPrEx>
          <w:tblCellMar>
            <w:right w:w="9" w:type="dxa"/>
          </w:tblCellMar>
        </w:tblPrEx>
        <w:trPr>
          <w:trHeight w:val="26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42FFEB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60D4BB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17746A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CDD52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Scoil Colmain Naofa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776DD2" w14:textId="370DF4DC" w:rsidR="005B5655" w:rsidRDefault="005B5655">
            <w:pPr>
              <w:spacing w:after="0"/>
              <w:ind w:left="4"/>
            </w:pPr>
            <w:r>
              <w:rPr>
                <w:sz w:val="10"/>
              </w:rPr>
              <w:t>3 Special education tuition rooms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CE8A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Design Stage</w:t>
            </w:r>
          </w:p>
        </w:tc>
      </w:tr>
      <w:tr w:rsidR="005B5655" w14:paraId="4E6DEE55" w14:textId="77777777" w:rsidTr="005B5655">
        <w:tblPrEx>
          <w:tblCellMar>
            <w:right w:w="9" w:type="dxa"/>
          </w:tblCellMar>
        </w:tblPrEx>
        <w:trPr>
          <w:trHeight w:val="40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ED3F6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67AD4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18115Q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02F786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SN Mhuire Cloneygowan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DEA7B9" w14:textId="47739F2D" w:rsidR="005B5655" w:rsidRDefault="005B5655">
            <w:pPr>
              <w:spacing w:after="0"/>
              <w:ind w:left="4"/>
            </w:pPr>
            <w:r>
              <w:rPr>
                <w:sz w:val="10"/>
              </w:rPr>
              <w:t>2 Special education classroom, 1 Mainstream classroom (prefab replacement), 1 Staffroom, Reconfigurations of existing staffroom to create 1 Special education tuition room and reconfiguration works for Special education classroom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D5281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Tender Stage</w:t>
            </w:r>
          </w:p>
        </w:tc>
      </w:tr>
      <w:tr w:rsidR="005B5655" w14:paraId="422F310F" w14:textId="77777777" w:rsidTr="005B5655">
        <w:tblPrEx>
          <w:tblCellMar>
            <w:right w:w="9" w:type="dxa"/>
          </w:tblCellMar>
        </w:tblPrEx>
        <w:trPr>
          <w:trHeight w:val="26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3EC3AE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E59EF6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18406E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10186A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Scoil Phroinsiais Naofa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237D" w14:textId="4B2786DB" w:rsidR="005B5655" w:rsidRDefault="005B5655" w:rsidP="005B5655">
            <w:pPr>
              <w:spacing w:after="8"/>
              <w:ind w:left="4"/>
            </w:pPr>
            <w:r>
              <w:rPr>
                <w:sz w:val="10"/>
              </w:rPr>
              <w:t>2 Mainstream classroom, 1 Mainstream classroom, 3 Special education tuition room, 1 Special education classroom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A28A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Tender Stage</w:t>
            </w:r>
          </w:p>
        </w:tc>
      </w:tr>
      <w:tr w:rsidR="005B5655" w14:paraId="0F3E02CE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BE24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33EA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20273A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3A66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Scoil Chartaigh Naofa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64336" w14:textId="5352714C" w:rsidR="005B5655" w:rsidRDefault="005B5655">
            <w:pPr>
              <w:spacing w:after="0"/>
              <w:ind w:left="4"/>
            </w:pPr>
            <w:r>
              <w:rPr>
                <w:sz w:val="10"/>
              </w:rPr>
              <w:t>3 Early intervention classrooms, Reconfiguration works to enlarge existing classrooms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0E2A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Design Stage</w:t>
            </w:r>
          </w:p>
        </w:tc>
      </w:tr>
      <w:tr w:rsidR="005B5655" w14:paraId="0FC4E341" w14:textId="77777777" w:rsidTr="005B5655">
        <w:tblPrEx>
          <w:tblCellMar>
            <w:right w:w="9" w:type="dxa"/>
          </w:tblCellMar>
        </w:tblPrEx>
        <w:trPr>
          <w:trHeight w:val="26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550424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8CA01C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65582Q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73382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St Mary's Secondary School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B3E8" w14:textId="0ACDF2A2" w:rsidR="005B5655" w:rsidRDefault="005B5655">
            <w:pPr>
              <w:spacing w:after="0"/>
              <w:ind w:left="4"/>
              <w:jc w:val="both"/>
            </w:pPr>
            <w:r>
              <w:rPr>
                <w:sz w:val="10"/>
              </w:rPr>
              <w:t>4 Mainstream classroom, 1 Construction room and project store, 4 Special education classrooms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58F2B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Design Stage</w:t>
            </w:r>
          </w:p>
        </w:tc>
      </w:tr>
      <w:tr w:rsidR="005B5655" w14:paraId="0E6392C1" w14:textId="77777777" w:rsidTr="005B5655">
        <w:tblPrEx>
          <w:tblCellMar>
            <w:right w:w="9" w:type="dxa"/>
          </w:tblCellMar>
        </w:tblPrEx>
        <w:trPr>
          <w:trHeight w:val="26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916E4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0031F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65610S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46B05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Coláiste Choilm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5F7A" w14:textId="1291C8CF" w:rsidR="005B5655" w:rsidRDefault="005B5655">
            <w:pPr>
              <w:spacing w:after="0"/>
              <w:ind w:left="4"/>
            </w:pPr>
            <w:r>
              <w:rPr>
                <w:sz w:val="10"/>
              </w:rPr>
              <w:t>3 Mainstream classroom, 1 Technology room and prep area, 2 Science lab and prep area, 1 DCG room, 1 Art room, 1 Multimedia room, 2 Special education classroom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EDC228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On Site</w:t>
            </w:r>
          </w:p>
        </w:tc>
      </w:tr>
      <w:tr w:rsidR="005B5655" w14:paraId="43DF40C5" w14:textId="77777777" w:rsidTr="005B5655">
        <w:tblPrEx>
          <w:tblCellMar>
            <w:right w:w="9" w:type="dxa"/>
          </w:tblCellMar>
        </w:tblPrEx>
        <w:trPr>
          <w:trHeight w:val="26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137F8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1D1CC0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65630B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E4F507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Killina Presentation Secondary School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CA02" w14:textId="68FE0FED" w:rsidR="005B5655" w:rsidRDefault="005B5655">
            <w:pPr>
              <w:spacing w:after="0"/>
              <w:ind w:left="4"/>
            </w:pPr>
            <w:r>
              <w:rPr>
                <w:sz w:val="10"/>
              </w:rPr>
              <w:t>3 Mainstream classroom, 1 Graphics room, 1 Technology room and prep area, 1 project store. 1 tuition room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8A9EF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Approved</w:t>
            </w:r>
          </w:p>
        </w:tc>
      </w:tr>
      <w:tr w:rsidR="005B5655" w14:paraId="37DF7F19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4FD0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B301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72520I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2266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Coláiste Naomh Cormac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989E" w14:textId="708DE34F" w:rsidR="005B5655" w:rsidRDefault="005B5655">
            <w:pPr>
              <w:spacing w:after="0"/>
              <w:ind w:left="4"/>
            </w:pPr>
            <w:r>
              <w:rPr>
                <w:sz w:val="10"/>
              </w:rPr>
              <w:t>1 Art room and store 2 Special education classroom, Refurbishment of Science labs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BF03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Approved</w:t>
            </w:r>
          </w:p>
        </w:tc>
      </w:tr>
      <w:tr w:rsidR="005B5655" w14:paraId="78CB96E9" w14:textId="77777777" w:rsidTr="005B5655">
        <w:tblPrEx>
          <w:tblCellMar>
            <w:right w:w="9" w:type="dxa"/>
          </w:tblCellMar>
        </w:tblPrEx>
        <w:trPr>
          <w:trHeight w:val="26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C7465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AA03C2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72560U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F04BE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Tullamore College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A9A4" w14:textId="27819877" w:rsidR="005B5655" w:rsidRDefault="005B5655">
            <w:pPr>
              <w:spacing w:after="0"/>
              <w:ind w:left="4"/>
              <w:jc w:val="both"/>
            </w:pPr>
            <w:r>
              <w:rPr>
                <w:sz w:val="10"/>
              </w:rPr>
              <w:t>11 Mainstream classroom, 3 Science lab, 1 Multimedia room, 2 Special education tuition classroom, 2 Special education classroom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89D064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Approved</w:t>
            </w:r>
          </w:p>
        </w:tc>
      </w:tr>
      <w:tr w:rsidR="005B5655" w14:paraId="238D0C9D" w14:textId="77777777" w:rsidTr="005B5655">
        <w:tblPrEx>
          <w:tblCellMar>
            <w:right w:w="9" w:type="dxa"/>
          </w:tblCellMar>
        </w:tblPrEx>
        <w:trPr>
          <w:trHeight w:val="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D822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Offaly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5789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91491L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EBAD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St Brendan's Community School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1B92" w14:textId="4F05EAB8" w:rsidR="005B5655" w:rsidRDefault="005B5655">
            <w:pPr>
              <w:spacing w:after="0"/>
              <w:ind w:left="4"/>
            </w:pPr>
            <w:r>
              <w:rPr>
                <w:sz w:val="10"/>
              </w:rPr>
              <w:t xml:space="preserve">3 Special education classroom, window replacement project.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9411" w14:textId="77777777" w:rsidR="005B5655" w:rsidRDefault="005B5655">
            <w:pPr>
              <w:spacing w:after="0"/>
              <w:ind w:left="4"/>
            </w:pPr>
            <w:r>
              <w:rPr>
                <w:sz w:val="10"/>
              </w:rPr>
              <w:t>Design Stage</w:t>
            </w:r>
          </w:p>
        </w:tc>
      </w:tr>
    </w:tbl>
    <w:p w14:paraId="58C12662" w14:textId="77777777" w:rsidR="005A34B0" w:rsidRDefault="005A34B0"/>
    <w:sectPr w:rsidR="005A34B0">
      <w:pgSz w:w="11904" w:h="16836"/>
      <w:pgMar w:top="1089" w:right="1440" w:bottom="113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94A"/>
    <w:rsid w:val="003C394A"/>
    <w:rsid w:val="005A34B0"/>
    <w:rsid w:val="005B5655"/>
    <w:rsid w:val="00C8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9A2B6"/>
  <w15:docId w15:val="{185C2934-4DC9-469D-BF3C-1EE8C4DE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aa7fe11acac87594ceeb690503839881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b4f30679c283856eea08b14b7af647e7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FBC8174-93F3-49A4-9AF7-D867E48C22B5}"/>
</file>

<file path=customXml/itemProps2.xml><?xml version="1.0" encoding="utf-8"?>
<ds:datastoreItem xmlns:ds="http://schemas.openxmlformats.org/officeDocument/2006/customXml" ds:itemID="{9CAF3406-B88B-4115-8DCF-C5BDA9A1D9F0}"/>
</file>

<file path=customXml/itemProps3.xml><?xml version="1.0" encoding="utf-8"?>
<ds:datastoreItem xmlns:ds="http://schemas.openxmlformats.org/officeDocument/2006/customXml" ds:itemID="{97328947-8B31-49DC-993B-80A50A70E0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479</Words>
  <Characters>2668</Characters>
  <Application>Microsoft Office Word</Application>
  <DocSecurity>0</DocSecurity>
  <Lines>44</Lines>
  <Paragraphs>5</Paragraphs>
  <ScaleCrop>false</ScaleCrop>
  <Company>Department of Education &amp; DFHERIS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Carroll, Helen</dc:creator>
  <cp:keywords/>
  <cp:lastModifiedBy>OMeara, Edel</cp:lastModifiedBy>
  <cp:revision>2</cp:revision>
  <dcterms:created xsi:type="dcterms:W3CDTF">2025-10-20T11:05:00Z</dcterms:created>
  <dcterms:modified xsi:type="dcterms:W3CDTF">2025-10-20T11:05:00Z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