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D1628" w:rsidTr="006D1628">
        <w:tc>
          <w:tcPr>
            <w:tcW w:w="3005" w:type="dxa"/>
          </w:tcPr>
          <w:p w:rsidR="006D1628" w:rsidRPr="006D1628" w:rsidRDefault="006D1628" w:rsidP="006D1628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YEAR</w:t>
            </w:r>
          </w:p>
        </w:tc>
        <w:tc>
          <w:tcPr>
            <w:tcW w:w="3005" w:type="dxa"/>
          </w:tcPr>
          <w:p w:rsidR="006D1628" w:rsidRPr="006D1628" w:rsidRDefault="006D1628" w:rsidP="006D1628">
            <w:pPr>
              <w:jc w:val="center"/>
              <w:rPr>
                <w:b/>
              </w:rPr>
            </w:pPr>
            <w:r w:rsidRPr="006D1628">
              <w:rPr>
                <w:b/>
              </w:rPr>
              <w:t>PAY</w:t>
            </w:r>
            <w:r w:rsidR="00FA2708">
              <w:rPr>
                <w:b/>
              </w:rPr>
              <w:t xml:space="preserve"> (000s)</w:t>
            </w:r>
          </w:p>
        </w:tc>
        <w:tc>
          <w:tcPr>
            <w:tcW w:w="3006" w:type="dxa"/>
          </w:tcPr>
          <w:p w:rsidR="006D1628" w:rsidRPr="006D1628" w:rsidRDefault="006D1628" w:rsidP="006D1628">
            <w:pPr>
              <w:jc w:val="center"/>
              <w:rPr>
                <w:b/>
              </w:rPr>
            </w:pPr>
            <w:r>
              <w:rPr>
                <w:b/>
              </w:rPr>
              <w:t>NON PAY</w:t>
            </w:r>
          </w:p>
        </w:tc>
      </w:tr>
      <w:tr w:rsidR="006D1628" w:rsidTr="006D1628">
        <w:tc>
          <w:tcPr>
            <w:tcW w:w="3005" w:type="dxa"/>
          </w:tcPr>
          <w:p w:rsidR="006D1628" w:rsidRDefault="006D1628" w:rsidP="006D1628">
            <w:pPr>
              <w:jc w:val="center"/>
            </w:pPr>
            <w:r>
              <w:t>2018</w:t>
            </w:r>
          </w:p>
        </w:tc>
        <w:tc>
          <w:tcPr>
            <w:tcW w:w="3005" w:type="dxa"/>
          </w:tcPr>
          <w:p w:rsidR="006D1628" w:rsidRDefault="000F605D">
            <w:r>
              <w:t>2</w:t>
            </w:r>
            <w:r w:rsidR="00FA2708">
              <w:t>,</w:t>
            </w:r>
            <w:r>
              <w:t>297</w:t>
            </w:r>
            <w:r w:rsidR="00FA2708">
              <w:t>,000</w:t>
            </w:r>
          </w:p>
        </w:tc>
        <w:tc>
          <w:tcPr>
            <w:tcW w:w="3006" w:type="dxa"/>
          </w:tcPr>
          <w:p w:rsidR="006D1628" w:rsidRDefault="000F605D">
            <w:r>
              <w:t>528</w:t>
            </w:r>
            <w:r w:rsidR="00FA2708">
              <w:t>,000</w:t>
            </w:r>
          </w:p>
        </w:tc>
      </w:tr>
      <w:tr w:rsidR="006D1628" w:rsidTr="006D1628">
        <w:tc>
          <w:tcPr>
            <w:tcW w:w="3005" w:type="dxa"/>
          </w:tcPr>
          <w:p w:rsidR="006D1628" w:rsidRDefault="006D1628" w:rsidP="006D1628">
            <w:pPr>
              <w:jc w:val="center"/>
            </w:pPr>
            <w:r>
              <w:t>2019</w:t>
            </w:r>
          </w:p>
        </w:tc>
        <w:tc>
          <w:tcPr>
            <w:tcW w:w="3005" w:type="dxa"/>
          </w:tcPr>
          <w:p w:rsidR="006D1628" w:rsidRDefault="000F605D">
            <w:r>
              <w:t>2</w:t>
            </w:r>
            <w:r w:rsidR="00FA2708">
              <w:t>,</w:t>
            </w:r>
            <w:r>
              <w:t>444</w:t>
            </w:r>
            <w:r w:rsidR="00FA2708">
              <w:t>,000</w:t>
            </w:r>
          </w:p>
        </w:tc>
        <w:tc>
          <w:tcPr>
            <w:tcW w:w="3006" w:type="dxa"/>
          </w:tcPr>
          <w:p w:rsidR="006D1628" w:rsidRDefault="000F605D">
            <w:r>
              <w:t>525</w:t>
            </w:r>
            <w:r w:rsidR="00FA2708">
              <w:t>,000</w:t>
            </w:r>
          </w:p>
        </w:tc>
      </w:tr>
      <w:tr w:rsidR="006D1628" w:rsidTr="006D1628">
        <w:tc>
          <w:tcPr>
            <w:tcW w:w="3005" w:type="dxa"/>
          </w:tcPr>
          <w:p w:rsidR="006D1628" w:rsidRDefault="006D1628" w:rsidP="006D1628">
            <w:pPr>
              <w:jc w:val="center"/>
            </w:pPr>
            <w:r>
              <w:t>2020</w:t>
            </w:r>
          </w:p>
        </w:tc>
        <w:tc>
          <w:tcPr>
            <w:tcW w:w="3005" w:type="dxa"/>
          </w:tcPr>
          <w:p w:rsidR="006D1628" w:rsidRDefault="000F605D">
            <w:r>
              <w:t>2</w:t>
            </w:r>
            <w:r w:rsidR="00FA2708">
              <w:t>,</w:t>
            </w:r>
            <w:r>
              <w:t>44</w:t>
            </w:r>
            <w:r w:rsidR="001E241B">
              <w:t>1</w:t>
            </w:r>
            <w:r w:rsidR="00FA2708">
              <w:t>,000</w:t>
            </w:r>
          </w:p>
        </w:tc>
        <w:tc>
          <w:tcPr>
            <w:tcW w:w="3006" w:type="dxa"/>
          </w:tcPr>
          <w:p w:rsidR="006D1628" w:rsidRDefault="000F605D">
            <w:r>
              <w:t>504</w:t>
            </w:r>
            <w:r w:rsidR="00FA2708">
              <w:t>,000</w:t>
            </w:r>
          </w:p>
        </w:tc>
      </w:tr>
      <w:tr w:rsidR="006D1628" w:rsidTr="006D1628">
        <w:tc>
          <w:tcPr>
            <w:tcW w:w="3005" w:type="dxa"/>
          </w:tcPr>
          <w:p w:rsidR="006D1628" w:rsidRDefault="006D1628" w:rsidP="006D1628">
            <w:pPr>
              <w:jc w:val="center"/>
            </w:pPr>
            <w:r>
              <w:t>2021</w:t>
            </w:r>
          </w:p>
        </w:tc>
        <w:tc>
          <w:tcPr>
            <w:tcW w:w="3005" w:type="dxa"/>
          </w:tcPr>
          <w:p w:rsidR="006D1628" w:rsidRDefault="000F605D">
            <w:r>
              <w:t>2</w:t>
            </w:r>
            <w:r w:rsidR="00FA2708">
              <w:t>,</w:t>
            </w:r>
            <w:r>
              <w:t>375</w:t>
            </w:r>
            <w:r w:rsidR="00FA2708">
              <w:t>,000</w:t>
            </w:r>
          </w:p>
        </w:tc>
        <w:tc>
          <w:tcPr>
            <w:tcW w:w="3006" w:type="dxa"/>
          </w:tcPr>
          <w:p w:rsidR="006D1628" w:rsidRDefault="000F605D">
            <w:r>
              <w:t>422</w:t>
            </w:r>
            <w:r w:rsidR="00FA2708">
              <w:t>,000</w:t>
            </w:r>
          </w:p>
        </w:tc>
      </w:tr>
      <w:tr w:rsidR="006D1628" w:rsidTr="006D1628">
        <w:tc>
          <w:tcPr>
            <w:tcW w:w="3005" w:type="dxa"/>
          </w:tcPr>
          <w:p w:rsidR="006D1628" w:rsidRDefault="006D1628" w:rsidP="006D1628">
            <w:pPr>
              <w:jc w:val="center"/>
            </w:pPr>
            <w:r>
              <w:t>2022</w:t>
            </w:r>
          </w:p>
        </w:tc>
        <w:tc>
          <w:tcPr>
            <w:tcW w:w="3005" w:type="dxa"/>
          </w:tcPr>
          <w:p w:rsidR="006D1628" w:rsidRDefault="000F605D">
            <w:r>
              <w:t>2</w:t>
            </w:r>
            <w:r w:rsidR="00FA2708">
              <w:t>,</w:t>
            </w:r>
            <w:r>
              <w:t>681</w:t>
            </w:r>
            <w:r w:rsidR="00FA2708">
              <w:t>,000</w:t>
            </w:r>
          </w:p>
        </w:tc>
        <w:tc>
          <w:tcPr>
            <w:tcW w:w="3006" w:type="dxa"/>
          </w:tcPr>
          <w:p w:rsidR="006D1628" w:rsidRDefault="000F605D">
            <w:r>
              <w:t>827</w:t>
            </w:r>
            <w:r w:rsidR="00FA2708">
              <w:t>,000</w:t>
            </w:r>
          </w:p>
        </w:tc>
      </w:tr>
      <w:tr w:rsidR="006D1628" w:rsidTr="006D1628">
        <w:tc>
          <w:tcPr>
            <w:tcW w:w="3005" w:type="dxa"/>
          </w:tcPr>
          <w:p w:rsidR="006D1628" w:rsidRDefault="006D1628" w:rsidP="006D1628">
            <w:pPr>
              <w:jc w:val="center"/>
            </w:pPr>
            <w:r>
              <w:t>2023</w:t>
            </w:r>
          </w:p>
        </w:tc>
        <w:tc>
          <w:tcPr>
            <w:tcW w:w="3005" w:type="dxa"/>
          </w:tcPr>
          <w:p w:rsidR="006D1628" w:rsidRDefault="00F93E44">
            <w:r>
              <w:t>2</w:t>
            </w:r>
            <w:r w:rsidR="00FA2708">
              <w:t>,</w:t>
            </w:r>
            <w:r>
              <w:t>738</w:t>
            </w:r>
            <w:r w:rsidR="00FA2708">
              <w:t>,000</w:t>
            </w:r>
          </w:p>
        </w:tc>
        <w:tc>
          <w:tcPr>
            <w:tcW w:w="3006" w:type="dxa"/>
          </w:tcPr>
          <w:p w:rsidR="006D1628" w:rsidRDefault="00CD0EBB">
            <w:r>
              <w:t>1</w:t>
            </w:r>
            <w:r w:rsidR="00FA2708">
              <w:t>,</w:t>
            </w:r>
            <w:r>
              <w:t>151</w:t>
            </w:r>
            <w:r w:rsidR="00FA2708">
              <w:t>,000</w:t>
            </w:r>
          </w:p>
        </w:tc>
      </w:tr>
      <w:tr w:rsidR="006D1628" w:rsidTr="006D1628">
        <w:tc>
          <w:tcPr>
            <w:tcW w:w="3005" w:type="dxa"/>
          </w:tcPr>
          <w:p w:rsidR="006D1628" w:rsidRDefault="006D1628" w:rsidP="006D1628">
            <w:pPr>
              <w:jc w:val="center"/>
            </w:pPr>
            <w:r>
              <w:t>2024</w:t>
            </w:r>
          </w:p>
        </w:tc>
        <w:tc>
          <w:tcPr>
            <w:tcW w:w="3005" w:type="dxa"/>
          </w:tcPr>
          <w:p w:rsidR="006D1628" w:rsidRDefault="00CD0EBB">
            <w:r>
              <w:t>2</w:t>
            </w:r>
            <w:r w:rsidR="00FA2708">
              <w:t>,</w:t>
            </w:r>
            <w:r>
              <w:t>965</w:t>
            </w:r>
            <w:r w:rsidR="00FA2708">
              <w:t>,000</w:t>
            </w:r>
          </w:p>
        </w:tc>
        <w:tc>
          <w:tcPr>
            <w:tcW w:w="3006" w:type="dxa"/>
          </w:tcPr>
          <w:p w:rsidR="006D1628" w:rsidRDefault="00CD0EBB">
            <w:r>
              <w:t>924</w:t>
            </w:r>
            <w:r w:rsidR="00FA2708">
              <w:t>,000</w:t>
            </w:r>
          </w:p>
        </w:tc>
      </w:tr>
      <w:tr w:rsidR="001E241B" w:rsidTr="001E241B">
        <w:tc>
          <w:tcPr>
            <w:tcW w:w="3005" w:type="dxa"/>
          </w:tcPr>
          <w:p w:rsidR="001E241B" w:rsidRDefault="001E241B" w:rsidP="001E241B">
            <w:pPr>
              <w:jc w:val="center"/>
            </w:pPr>
            <w:r>
              <w:t>2025</w:t>
            </w:r>
            <w:r w:rsidR="00FA2708">
              <w:t xml:space="preserve"> (YTD)</w:t>
            </w:r>
          </w:p>
        </w:tc>
        <w:tc>
          <w:tcPr>
            <w:tcW w:w="3005" w:type="dxa"/>
          </w:tcPr>
          <w:p w:rsidR="001E241B" w:rsidRDefault="001E241B">
            <w:r>
              <w:t>694</w:t>
            </w:r>
            <w:r w:rsidR="00FA2708">
              <w:t>,000</w:t>
            </w:r>
          </w:p>
        </w:tc>
        <w:tc>
          <w:tcPr>
            <w:tcW w:w="3006" w:type="dxa"/>
          </w:tcPr>
          <w:p w:rsidR="001E241B" w:rsidRDefault="001E241B">
            <w:r>
              <w:t>112</w:t>
            </w:r>
            <w:r w:rsidR="00FA2708">
              <w:t>,000</w:t>
            </w:r>
          </w:p>
        </w:tc>
      </w:tr>
    </w:tbl>
    <w:p w:rsidR="00E23349" w:rsidRDefault="00E23349"/>
    <w:sectPr w:rsidR="00E23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628"/>
    <w:rsid w:val="000F605D"/>
    <w:rsid w:val="001E241B"/>
    <w:rsid w:val="006D1628"/>
    <w:rsid w:val="00CD0EBB"/>
    <w:rsid w:val="00CE4685"/>
    <w:rsid w:val="00E23349"/>
    <w:rsid w:val="00F93E44"/>
    <w:rsid w:val="00FA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4EB0A9-2E32-4EF8-B187-820A7E37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1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766E28D7D9943ABA06476C483F92D" ma:contentTypeVersion="1" ma:contentTypeDescription="Create a new document." ma:contentTypeScope="" ma:versionID="0da5debc05849e518e4fbc6e077bbdd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d5c857a4b70edf655b1b3f153287dd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C30BC1-4366-4BF9-911A-6D80DAFA8F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EA6520-AAEA-4751-825E-3D804B8958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FB21EA-8C2A-4AAA-BDD2-0768F54EF5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Public Works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Bonar</dc:creator>
  <cp:keywords/>
  <dc:description/>
  <cp:lastModifiedBy>Katie Morrisroe</cp:lastModifiedBy>
  <cp:revision>2</cp:revision>
  <dcterms:created xsi:type="dcterms:W3CDTF">2025-03-27T12:21:00Z</dcterms:created>
  <dcterms:modified xsi:type="dcterms:W3CDTF">2025-03-27T12:21:00Z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0x010100FCD766E28D7D9943ABA06476C483F92D</vt:lpwstr>
  </property>
</Properties>
</file>