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85" w:type="dxa"/>
        <w:tblInd w:w="-2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BF" w:firstRow="1" w:lastRow="0" w:firstColumn="1" w:lastColumn="0" w:noHBand="0" w:noVBand="0"/>
      </w:tblPr>
      <w:tblGrid>
        <w:gridCol w:w="4912"/>
        <w:gridCol w:w="4673"/>
      </w:tblGrid>
      <w:tr w:rsidR="00BA1829" w14:paraId="5FA65BF7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5092F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(AM) ACOUSTIC MATERIALS LIMITED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E433E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KINDERFLI HEALTHWORKS LIMITED </w:t>
            </w:r>
          </w:p>
        </w:tc>
      </w:tr>
      <w:tr w:rsidR="00BA1829" w14:paraId="688E0775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306A6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250KAL FOODS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2C1B5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L.M.H. ENGINEERING LIMITED </w:t>
            </w:r>
          </w:p>
        </w:tc>
      </w:tr>
      <w:tr w:rsidR="00BA1829" w14:paraId="07AB239D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0F104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3C PROJECT MANAGEMENT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AF44E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MADDOCKS ONLINE LIMITED </w:t>
            </w:r>
          </w:p>
        </w:tc>
      </w:tr>
      <w:tr w:rsidR="00BA1829" w14:paraId="12A71DE4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1F841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6W MERIDIAN CLINICAL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DB49F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MANSTELT LIMITED </w:t>
            </w:r>
          </w:p>
        </w:tc>
      </w:tr>
      <w:tr w:rsidR="00BA1829" w14:paraId="100244DD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27D69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ACTIVE DIFFERENCE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1E6DC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MARINE HEALTHFOODS LIMITED </w:t>
            </w:r>
          </w:p>
        </w:tc>
      </w:tr>
      <w:tr w:rsidR="00BA1829" w14:paraId="72BDF99D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89BF1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AEROFORMS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3353B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MATTHEW BRITTON CARPETS LIMITED </w:t>
            </w:r>
          </w:p>
        </w:tc>
      </w:tr>
      <w:tr w:rsidR="00BA1829" w14:paraId="34125AEA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DEC6D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ALERT PACKAGING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3FD20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MEDSHARE LIMITED </w:t>
            </w:r>
          </w:p>
        </w:tc>
      </w:tr>
      <w:tr w:rsidR="00BA1829" w14:paraId="7EE6C885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695E1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ALPAXA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0BC5B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MEGAZYME LIMITED </w:t>
            </w:r>
          </w:p>
        </w:tc>
      </w:tr>
      <w:tr w:rsidR="00BA1829" w14:paraId="6ABA2706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791DF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AQUALICENSE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40616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MEHOW MEDICAL IRELAND LIMITED </w:t>
            </w:r>
          </w:p>
        </w:tc>
      </w:tr>
      <w:tr w:rsidR="00BA1829" w14:paraId="5D9AED82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7F164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ARMSTRONG TIMBER ENGINEERING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4457F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MOSART LANDSCAPE ARCHITECTURE RESEARCH LIMITED </w:t>
            </w:r>
          </w:p>
        </w:tc>
      </w:tr>
      <w:tr w:rsidR="00BA1829" w14:paraId="01C3681E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672F0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ASPIRICO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42B70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MURPHYS LIQUIDATION FURNITURE LIMITED </w:t>
            </w:r>
          </w:p>
        </w:tc>
      </w:tr>
      <w:tr w:rsidR="00BA1829" w14:paraId="3F863E72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E0743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ASTECH (IRELAND)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9704E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NATIONAL ORGANIC 160 PRODUCTS LIMITED </w:t>
            </w:r>
          </w:p>
        </w:tc>
      </w:tr>
      <w:tr w:rsidR="00BA1829" w14:paraId="3C54620A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67AA7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ATC LANGUAGE &amp; TRAVEL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C06FA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NEOTUTUM RISK MANAGEMENT LIMITED </w:t>
            </w:r>
          </w:p>
        </w:tc>
      </w:tr>
      <w:tr w:rsidR="00BA1829" w14:paraId="6C330F71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1DC79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AUDREY VANCE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3C255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NEW VISION HEALTHCARE LIMITED </w:t>
            </w:r>
          </w:p>
        </w:tc>
      </w:tr>
      <w:tr w:rsidR="00BA1829" w14:paraId="07D5DBB2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456B6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AUTOMATIC PLASTICS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F7D47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NIALL KAVANAGH </w:t>
            </w:r>
          </w:p>
        </w:tc>
      </w:tr>
      <w:tr w:rsidR="00BA1829" w14:paraId="67898F29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9F968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AVONDALE LANDSCAPES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1D808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NIBBED LIMITED </w:t>
            </w:r>
          </w:p>
        </w:tc>
      </w:tr>
      <w:tr w:rsidR="00BA1829" w14:paraId="736E9783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5F316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BEESWAX EUROPE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B48A4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NUA FERTILITY IRELAND LIMITED </w:t>
            </w:r>
          </w:p>
        </w:tc>
      </w:tr>
      <w:tr w:rsidR="00BA1829" w14:paraId="03A14430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777EB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BLUE COW TECHNOLOGIES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071F9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NUA MANUFACTURING MMC LIMITED </w:t>
            </w:r>
          </w:p>
        </w:tc>
      </w:tr>
      <w:tr w:rsidR="00BA1829" w14:paraId="367092F6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19A09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BOYLE INTERIOR MARKETING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F38BE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NUTRIQUICK IRELAND LIMITED </w:t>
            </w:r>
          </w:p>
        </w:tc>
      </w:tr>
      <w:tr w:rsidR="00BA1829" w14:paraId="7FEC493B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2BB37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BRIGHTSONT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4EA46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OBERG ASSOCIATES LIMITED </w:t>
            </w:r>
          </w:p>
        </w:tc>
      </w:tr>
      <w:tr w:rsidR="00BA1829" w14:paraId="099CD68F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2596A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BROOKE &amp; SHOALS FRAGRANCE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D1074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OMAOLCATHA BUSINESS OPERATING SYSTEMS LIMITED </w:t>
            </w:r>
          </w:p>
        </w:tc>
      </w:tr>
      <w:tr w:rsidR="00BA1829" w14:paraId="2BF02EEE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FEA10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BUILDING SOFTWARE SERVICES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357E9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OSTIA SOFTWARE SOLUTIONS LIMITED </w:t>
            </w:r>
          </w:p>
        </w:tc>
      </w:tr>
      <w:tr w:rsidR="00BA1829" w14:paraId="2680F5A2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53D86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CALT DYNAMICS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60815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P. BOLAND LIMITED </w:t>
            </w:r>
          </w:p>
        </w:tc>
      </w:tr>
      <w:tr w:rsidR="00BA1829" w14:paraId="22C6B745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BFFD3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CASTLEBROOK FURNITURE &amp; DESIGN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20F6E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 CONSULTING DESIGN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PARTNERS  LIMITED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A1829" w14:paraId="6A250028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19068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CLEVERNET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DC46A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PACE LANGUAGE INSTITUTE LIMITED </w:t>
            </w:r>
          </w:p>
        </w:tc>
      </w:tr>
      <w:tr w:rsidR="00BA1829" w14:paraId="1E7963E8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3DCDE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COOL PLANET GROUP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CFE6C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PCH TECHNOLOGIES LIMITED </w:t>
            </w:r>
          </w:p>
        </w:tc>
      </w:tr>
      <w:tr w:rsidR="00BA1829" w14:paraId="59DAB757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A799F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CR ROBOTICS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8A765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PHONEWARE LIMITED </w:t>
            </w:r>
          </w:p>
        </w:tc>
      </w:tr>
      <w:tr w:rsidR="00BA1829" w14:paraId="73DFAFD2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862F1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CRAIG BRADY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88553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PIPER SYSTEMS LIMITED </w:t>
            </w:r>
          </w:p>
        </w:tc>
      </w:tr>
      <w:tr w:rsidR="00BA1829" w14:paraId="06DACAEF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8EFFE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CROWLEY CARBON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BC1E9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PIVOT CLOUD SOLUTIONS LIMITED </w:t>
            </w:r>
          </w:p>
        </w:tc>
      </w:tr>
      <w:tr w:rsidR="00BA1829" w14:paraId="411635FD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7EAA6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CROWN ROOFING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1A225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PLAY HOUSE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STUDIOS LIMITED </w:t>
            </w:r>
          </w:p>
        </w:tc>
      </w:tr>
      <w:tr w:rsidR="00BA1829" w14:paraId="6C6DDEDC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20EDE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D. &amp; E. FITZGERALD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119F7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POREBSKI ENTERPRISES LIMITED </w:t>
            </w:r>
          </w:p>
        </w:tc>
      </w:tr>
      <w:tr w:rsidR="00BA1829" w14:paraId="3CC782FF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B9EB9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DAIRYGLEN PRODUCTS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50257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POWERSCOURT DISTILLERY LIMITED </w:t>
            </w:r>
          </w:p>
        </w:tc>
      </w:tr>
      <w:tr w:rsidR="00BA1829" w14:paraId="09CFC741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93DBD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DASH APPS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251FB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R. S. WHITE (WATER TREATMENT) LIMITED </w:t>
            </w:r>
          </w:p>
        </w:tc>
      </w:tr>
      <w:tr w:rsidR="00BA1829" w14:paraId="37DB11DC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BBD84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DERRICK BELL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22D92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RAPPEL ENTERPRISES LIMITED </w:t>
            </w:r>
          </w:p>
        </w:tc>
      </w:tr>
      <w:tr w:rsidR="00BA1829" w14:paraId="68D3EDF4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8EAE7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DORTEK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892C9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RATH-WOOD HOME AND GARDEN WORLD LIMITED </w:t>
            </w:r>
          </w:p>
        </w:tc>
      </w:tr>
      <w:tr w:rsidR="00BA1829" w14:paraId="17B5C154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C87AD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DR.COY'S HEALTH FOODS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DD01C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READI-WATCH LIMITED </w:t>
            </w:r>
          </w:p>
        </w:tc>
      </w:tr>
      <w:tr w:rsidR="00BA1829" w14:paraId="5388A4A3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6705C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DRUID SOFTWARE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13FC9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RESIDENTIAL UTILITY MANAGEMENT LIMITED </w:t>
            </w:r>
          </w:p>
        </w:tc>
      </w:tr>
      <w:tr w:rsidR="00BA1829" w14:paraId="6EB0F9C1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0D7E9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EATING FREELY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7D631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ROBERT FINN </w:t>
            </w:r>
          </w:p>
        </w:tc>
      </w:tr>
      <w:tr w:rsidR="00BA1829" w14:paraId="2C47350D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A46CB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EMBANKMENT PLASTICS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A9FF5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ROHAN SAUCES LIMITED </w:t>
            </w:r>
          </w:p>
        </w:tc>
      </w:tr>
      <w:tr w:rsidR="00BA1829" w14:paraId="5C95DB7B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AEC4B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EXPLORE MARKETING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7D867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RYCO GRAPHICS LIMITED </w:t>
            </w:r>
          </w:p>
        </w:tc>
      </w:tr>
      <w:tr w:rsidR="00BA1829" w14:paraId="7617A2BF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1E575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FAST FREIGHT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CA94C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SEATS SOFTWARE LIMITED </w:t>
            </w:r>
          </w:p>
        </w:tc>
      </w:tr>
      <w:tr w:rsidR="00BA1829" w14:paraId="718D4065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B66F0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FDM ARC MANUFACTURING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8A7E1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SHEEPWOOL INSULATION LIMITED </w:t>
            </w:r>
          </w:p>
        </w:tc>
      </w:tr>
      <w:tr w:rsidR="00BA1829" w14:paraId="6B75E4B3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C64D7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FIRST AID WHOLESALE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57993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SILKY OCEAN LIMITED </w:t>
            </w:r>
          </w:p>
        </w:tc>
      </w:tr>
      <w:tr w:rsidR="00BA1829" w14:paraId="788031D0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3A13D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FIRST TINC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D5E86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SINEAD MOORE </w:t>
            </w:r>
          </w:p>
        </w:tc>
      </w:tr>
      <w:tr w:rsidR="00BA1829" w14:paraId="6FE5E959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3F16B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FISHERS OF NEWTOWNMOUNTKENNEDY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1959F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SMART UNDER-STAIRS LIMITED </w:t>
            </w:r>
          </w:p>
        </w:tc>
      </w:tr>
      <w:tr w:rsidR="00BA1829" w14:paraId="296F4CDE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5ED72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FLANAGANS INTERIORS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320D4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SOBI ANALYTICS LIMITED </w:t>
            </w:r>
          </w:p>
        </w:tc>
      </w:tr>
      <w:tr w:rsidR="00BA1829" w14:paraId="09B423CC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4B10C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FLYNN &amp; FLYNN GLOBAL TRADE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8EF61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SOFTWORKS LIMITED </w:t>
            </w:r>
          </w:p>
        </w:tc>
      </w:tr>
      <w:tr w:rsidR="00BA1829" w14:paraId="2EB17884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E0E7E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FRAGRANCES OF IRELAND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ED942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SPORTS IMPACT TECHNOLOGIES LIMITED </w:t>
            </w:r>
          </w:p>
        </w:tc>
      </w:tr>
      <w:tr w:rsidR="00BA1829" w14:paraId="42F96A83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93AFD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GINO'S ITALIAN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8F05A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STURDY PRODUCTS LIMITED </w:t>
            </w:r>
          </w:p>
        </w:tc>
      </w:tr>
      <w:tr w:rsidR="00BA1829" w14:paraId="1395B885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7F7CE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GLANMIRE ELECTRONICS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AA056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SUNAURA DISTRIBUTION LIMITED </w:t>
            </w:r>
          </w:p>
        </w:tc>
      </w:tr>
      <w:tr w:rsidR="00BA1829" w14:paraId="37A91223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47F69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GLENDALOUGH CRAFT CENTRE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8C8B9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SWITCHMETRICS LIMITED </w:t>
            </w:r>
          </w:p>
        </w:tc>
      </w:tr>
      <w:tr w:rsidR="00BA1829" w14:paraId="56E59B5E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993A4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GLENHAVEN FOODS (ARKLOW) UNLIMITED COMPANY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1FB62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TABERO LIMITED </w:t>
            </w:r>
          </w:p>
        </w:tc>
      </w:tr>
      <w:tr w:rsidR="00BA1829" w14:paraId="523B8F22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64AE7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GREEN TREATS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44D05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TAKEDA IRELAND LIMITED </w:t>
            </w:r>
          </w:p>
        </w:tc>
      </w:tr>
      <w:tr w:rsidR="00BA1829" w14:paraId="215F9F5B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EEEC8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GREG PETERSON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B49EB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THE BUTLER'S PANTRY HOLDINGS LIMITED </w:t>
            </w:r>
          </w:p>
        </w:tc>
      </w:tr>
      <w:tr w:rsidR="00BA1829" w14:paraId="13459378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11782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HEELS AND WARDROBE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FD1EF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THE OUTDOOR ADVENTURE STORE (LIFFEY STREET) LIMITED </w:t>
            </w:r>
          </w:p>
        </w:tc>
      </w:tr>
      <w:tr w:rsidR="00BA1829" w14:paraId="557276A4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72DAB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HISUN TECHNOLOGIES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FF979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TOM O'SULLIVAN </w:t>
            </w:r>
          </w:p>
        </w:tc>
      </w:tr>
      <w:tr w:rsidR="00BA1829" w14:paraId="72ED3F66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E49B2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HORNER AGENCIES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DFC85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TRAMEX LIMITED </w:t>
            </w:r>
          </w:p>
        </w:tc>
      </w:tr>
      <w:tr w:rsidR="00BA1829" w14:paraId="29F73816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61808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HUBSKU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494A5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TRINITY BIOTECH MANUFACTURING LIMITED </w:t>
            </w:r>
          </w:p>
        </w:tc>
      </w:tr>
      <w:tr w:rsidR="00BA1829" w14:paraId="2B55ACBD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F7C09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IDENTICARE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62928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VENTAC &amp; COMPANY LIMITED </w:t>
            </w:r>
          </w:p>
        </w:tc>
      </w:tr>
      <w:tr w:rsidR="00BA1829" w14:paraId="57EB9971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093E6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INDUSTRIAL PACKAGING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68BBD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VENTILUX LIMITED </w:t>
            </w:r>
          </w:p>
        </w:tc>
      </w:tr>
      <w:tr w:rsidR="00BA1829" w14:paraId="6B6C143B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A5E58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INFERNECO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204B8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VITROPICS LIMITED </w:t>
            </w:r>
          </w:p>
        </w:tc>
      </w:tr>
      <w:tr w:rsidR="00BA1829" w14:paraId="666F2C48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11259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INTELLIGO SOFTWARE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99E00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HIRE AND SALES LIMITED </w:t>
            </w:r>
          </w:p>
        </w:tc>
      </w:tr>
      <w:tr w:rsidR="00BA1829" w14:paraId="15A0ADE1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2AE88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INVENTISE BUSINESS SOLUTIONS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E7238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WOLF BREWING COMPANY LIMITED </w:t>
            </w:r>
          </w:p>
        </w:tc>
      </w:tr>
      <w:tr w:rsidR="00BA1829" w14:paraId="131A0BEE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B5AEB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INVER DESIGNS DESIGNATED ACTIVITY COMPANY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BBC78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WIN WITH RELAY LIMITED </w:t>
            </w:r>
          </w:p>
        </w:tc>
      </w:tr>
      <w:tr w:rsidR="00BA1829" w14:paraId="2FBDB093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8761C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IRISH FLEXIBLE PACKAGING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80969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WOOD MOULDINGS LIMITED </w:t>
            </w:r>
          </w:p>
        </w:tc>
      </w:tr>
      <w:tr w:rsidR="00BA1829" w14:paraId="1AF20FC2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BD06B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JOHN P. HOPKINS &amp; SONS,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76A9D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WOODFAB STRUCTURES LIMITED </w:t>
            </w:r>
          </w:p>
        </w:tc>
      </w:tr>
      <w:tr w:rsidR="00BA1829" w14:paraId="68E22736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34FBB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JP HAIR &amp; BEAUTY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692FF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WOODFAB TIMBER LIMITED </w:t>
            </w:r>
          </w:p>
        </w:tc>
      </w:tr>
      <w:tr w:rsidR="00BA1829" w14:paraId="42825274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73602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KELLY DRAIN MAINTENANCE SERVICES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FBA13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YORUBA ENGINEERING LIMITED </w:t>
            </w:r>
          </w:p>
        </w:tc>
      </w:tr>
      <w:tr w:rsidR="00BA1829" w14:paraId="31212C33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2072E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KEY PLASTICS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A3DCA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ZAHRA PUBLISHING LIMITED </w:t>
            </w:r>
          </w:p>
        </w:tc>
      </w:tr>
      <w:tr w:rsidR="00BA1829" w14:paraId="2DBE00E1" w14:textId="77777777" w:rsidTr="00BA1829">
        <w:tc>
          <w:tcPr>
            <w:tcW w:w="4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974BF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KFG LIMITED 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0A385" w14:textId="77777777" w:rsidR="00BA1829" w:rsidRDefault="00BA182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4FDCD95E" w14:textId="77777777" w:rsidR="00920B41" w:rsidRDefault="00920B41"/>
    <w:sectPr w:rsidR="00920B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E69"/>
    <w:rsid w:val="008B1E69"/>
    <w:rsid w:val="00920B41"/>
    <w:rsid w:val="00BA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480583-F91E-4F73-BEBE-27DB3CDA9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576</Words>
  <Characters>3285</Characters>
  <Application>Microsoft Office Word</Application>
  <DocSecurity>0</DocSecurity>
  <Lines>27</Lines>
  <Paragraphs>7</Paragraphs>
  <ScaleCrop>false</ScaleCrop>
  <Company>The Oireachtas House</Company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Nistor</dc:creator>
  <cp:keywords/>
  <dc:description/>
  <cp:lastModifiedBy>Bogdan Nistor</cp:lastModifiedBy>
  <cp:revision>2</cp:revision>
  <dcterms:created xsi:type="dcterms:W3CDTF">2024-10-09T09:59:00Z</dcterms:created>
  <dcterms:modified xsi:type="dcterms:W3CDTF">2024-10-09T10:01:00Z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2024-10-09T10:01:07Z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e906c6fa-6e2c-4b82-a9a2-58801d02e9d5</vt:lpwstr>
  </property>
  <property fmtid="{D5CDD505-2E9C-101B-9397-08002B2CF9AE}" pid="8" name="MSIP_Label_a276e348-bda2-42ff-85d7-569ad34f2b3a_ContentBits">
    <vt:lpwstr>0</vt:lpwstr>
  </property>
</Properties>
</file>