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6AB9" w14:textId="23FCC386" w:rsidR="002E6485" w:rsidRDefault="002E6485" w:rsidP="002E6485">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The most up to date figures available therefore for the effective strength of the Army Reserve (AR) and Naval Service Reserve (NSR), are as of 31 August 2020, and are set out below:</w:t>
      </w:r>
    </w:p>
    <w:p w14:paraId="597B3249" w14:textId="77777777" w:rsidR="002E6485" w:rsidRDefault="002E6485" w:rsidP="002E6485">
      <w:pPr>
        <w:tabs>
          <w:tab w:val="left" w:pos="180"/>
          <w:tab w:val="left" w:pos="544"/>
          <w:tab w:val="left" w:pos="827"/>
          <w:tab w:val="left" w:pos="1111"/>
          <w:tab w:val="left" w:pos="1394"/>
          <w:tab w:val="left" w:pos="1961"/>
          <w:tab w:val="left" w:pos="2527"/>
        </w:tabs>
        <w:autoSpaceDE w:val="0"/>
        <w:autoSpaceDN w:val="0"/>
        <w:adjustRightInd w:val="0"/>
        <w:spacing w:before="240" w:after="0" w:line="240" w:lineRule="auto"/>
        <w:rPr>
          <w:rFonts w:ascii="Tms Rmn" w:hAnsi="Tms Rmn"/>
          <w:sz w:val="24"/>
          <w:szCs w:val="24"/>
        </w:rPr>
      </w:pPr>
    </w:p>
    <w:tbl>
      <w:tblPr>
        <w:tblW w:w="5000" w:type="pct"/>
        <w:tblLayout w:type="fixed"/>
        <w:tblCellMar>
          <w:left w:w="0" w:type="dxa"/>
          <w:right w:w="0" w:type="dxa"/>
        </w:tblCellMar>
        <w:tblLook w:val="00BF" w:firstRow="1" w:lastRow="0" w:firstColumn="1" w:lastColumn="0" w:noHBand="0" w:noVBand="0"/>
      </w:tblPr>
      <w:tblGrid>
        <w:gridCol w:w="863"/>
        <w:gridCol w:w="863"/>
        <w:gridCol w:w="863"/>
        <w:gridCol w:w="863"/>
        <w:gridCol w:w="863"/>
        <w:gridCol w:w="863"/>
        <w:gridCol w:w="863"/>
        <w:gridCol w:w="863"/>
        <w:gridCol w:w="863"/>
        <w:gridCol w:w="863"/>
        <w:gridCol w:w="863"/>
        <w:gridCol w:w="863"/>
        <w:gridCol w:w="863"/>
        <w:gridCol w:w="863"/>
        <w:gridCol w:w="862"/>
      </w:tblGrid>
      <w:tr w:rsidR="002E6485" w14:paraId="056B7B1E" w14:textId="77777777">
        <w:tc>
          <w:tcPr>
            <w:tcW w:w="333" w:type="pct"/>
            <w:tcBorders>
              <w:top w:val="single" w:sz="6" w:space="0" w:color="auto"/>
              <w:left w:val="single" w:sz="6" w:space="0" w:color="auto"/>
              <w:bottom w:val="single" w:sz="6" w:space="0" w:color="auto"/>
              <w:right w:val="single" w:sz="6" w:space="0" w:color="auto"/>
            </w:tcBorders>
          </w:tcPr>
          <w:p w14:paraId="53BAEF04"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w:t>
            </w:r>
          </w:p>
        </w:tc>
        <w:tc>
          <w:tcPr>
            <w:tcW w:w="333" w:type="pct"/>
            <w:tcBorders>
              <w:top w:val="single" w:sz="6" w:space="0" w:color="auto"/>
              <w:left w:val="single" w:sz="6" w:space="0" w:color="auto"/>
              <w:bottom w:val="single" w:sz="6" w:space="0" w:color="auto"/>
              <w:right w:val="single" w:sz="6" w:space="0" w:color="auto"/>
            </w:tcBorders>
          </w:tcPr>
          <w:p w14:paraId="457053A1"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LT COL</w:t>
            </w:r>
          </w:p>
        </w:tc>
        <w:tc>
          <w:tcPr>
            <w:tcW w:w="333" w:type="pct"/>
            <w:tcBorders>
              <w:top w:val="single" w:sz="6" w:space="0" w:color="auto"/>
              <w:left w:val="single" w:sz="6" w:space="0" w:color="auto"/>
              <w:bottom w:val="single" w:sz="6" w:space="0" w:color="auto"/>
              <w:right w:val="single" w:sz="6" w:space="0" w:color="auto"/>
            </w:tcBorders>
          </w:tcPr>
          <w:p w14:paraId="014525E7"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COMDT</w:t>
            </w:r>
          </w:p>
        </w:tc>
        <w:tc>
          <w:tcPr>
            <w:tcW w:w="333" w:type="pct"/>
            <w:tcBorders>
              <w:top w:val="single" w:sz="6" w:space="0" w:color="auto"/>
              <w:left w:val="single" w:sz="6" w:space="0" w:color="auto"/>
              <w:bottom w:val="single" w:sz="6" w:space="0" w:color="auto"/>
              <w:right w:val="single" w:sz="6" w:space="0" w:color="auto"/>
            </w:tcBorders>
          </w:tcPr>
          <w:p w14:paraId="54CBBD4C"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CAPT</w:t>
            </w:r>
          </w:p>
        </w:tc>
        <w:tc>
          <w:tcPr>
            <w:tcW w:w="333" w:type="pct"/>
            <w:tcBorders>
              <w:top w:val="single" w:sz="6" w:space="0" w:color="auto"/>
              <w:left w:val="single" w:sz="6" w:space="0" w:color="auto"/>
              <w:bottom w:val="single" w:sz="6" w:space="0" w:color="auto"/>
              <w:right w:val="single" w:sz="6" w:space="0" w:color="auto"/>
            </w:tcBorders>
          </w:tcPr>
          <w:p w14:paraId="2729F729"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LT</w:t>
            </w:r>
          </w:p>
        </w:tc>
        <w:tc>
          <w:tcPr>
            <w:tcW w:w="333" w:type="pct"/>
            <w:tcBorders>
              <w:top w:val="single" w:sz="6" w:space="0" w:color="auto"/>
              <w:left w:val="single" w:sz="6" w:space="0" w:color="auto"/>
              <w:bottom w:val="single" w:sz="6" w:space="0" w:color="auto"/>
              <w:right w:val="single" w:sz="6" w:space="0" w:color="auto"/>
            </w:tcBorders>
          </w:tcPr>
          <w:p w14:paraId="0FFBAA14"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TOTAL OFFR</w:t>
            </w:r>
          </w:p>
        </w:tc>
        <w:tc>
          <w:tcPr>
            <w:tcW w:w="333" w:type="pct"/>
            <w:tcBorders>
              <w:top w:val="single" w:sz="6" w:space="0" w:color="auto"/>
              <w:left w:val="single" w:sz="6" w:space="0" w:color="auto"/>
              <w:bottom w:val="single" w:sz="6" w:space="0" w:color="auto"/>
              <w:right w:val="single" w:sz="6" w:space="0" w:color="auto"/>
            </w:tcBorders>
          </w:tcPr>
          <w:p w14:paraId="44B86DFF"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SM</w:t>
            </w:r>
          </w:p>
        </w:tc>
        <w:tc>
          <w:tcPr>
            <w:tcW w:w="333" w:type="pct"/>
            <w:tcBorders>
              <w:top w:val="single" w:sz="6" w:space="0" w:color="auto"/>
              <w:left w:val="single" w:sz="6" w:space="0" w:color="auto"/>
              <w:bottom w:val="single" w:sz="6" w:space="0" w:color="auto"/>
              <w:right w:val="single" w:sz="6" w:space="0" w:color="auto"/>
            </w:tcBorders>
          </w:tcPr>
          <w:p w14:paraId="7260BA55"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BQMS</w:t>
            </w:r>
          </w:p>
        </w:tc>
        <w:tc>
          <w:tcPr>
            <w:tcW w:w="333" w:type="pct"/>
            <w:tcBorders>
              <w:top w:val="single" w:sz="6" w:space="0" w:color="auto"/>
              <w:left w:val="single" w:sz="6" w:space="0" w:color="auto"/>
              <w:bottom w:val="single" w:sz="6" w:space="0" w:color="auto"/>
              <w:right w:val="single" w:sz="6" w:space="0" w:color="auto"/>
            </w:tcBorders>
          </w:tcPr>
          <w:p w14:paraId="03D941E6"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CS</w:t>
            </w:r>
          </w:p>
        </w:tc>
        <w:tc>
          <w:tcPr>
            <w:tcW w:w="333" w:type="pct"/>
            <w:tcBorders>
              <w:top w:val="single" w:sz="6" w:space="0" w:color="auto"/>
              <w:left w:val="single" w:sz="6" w:space="0" w:color="auto"/>
              <w:bottom w:val="single" w:sz="6" w:space="0" w:color="auto"/>
              <w:right w:val="single" w:sz="6" w:space="0" w:color="auto"/>
            </w:tcBorders>
          </w:tcPr>
          <w:p w14:paraId="40C1C123"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CQMS </w:t>
            </w:r>
          </w:p>
        </w:tc>
        <w:tc>
          <w:tcPr>
            <w:tcW w:w="333" w:type="pct"/>
            <w:tcBorders>
              <w:top w:val="single" w:sz="6" w:space="0" w:color="auto"/>
              <w:left w:val="single" w:sz="6" w:space="0" w:color="auto"/>
              <w:bottom w:val="single" w:sz="6" w:space="0" w:color="auto"/>
              <w:right w:val="single" w:sz="6" w:space="0" w:color="auto"/>
            </w:tcBorders>
          </w:tcPr>
          <w:p w14:paraId="641B3879"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SGT</w:t>
            </w:r>
          </w:p>
        </w:tc>
        <w:tc>
          <w:tcPr>
            <w:tcW w:w="333" w:type="pct"/>
            <w:tcBorders>
              <w:top w:val="single" w:sz="6" w:space="0" w:color="auto"/>
              <w:left w:val="single" w:sz="6" w:space="0" w:color="auto"/>
              <w:bottom w:val="single" w:sz="6" w:space="0" w:color="auto"/>
              <w:right w:val="single" w:sz="6" w:space="0" w:color="auto"/>
            </w:tcBorders>
          </w:tcPr>
          <w:p w14:paraId="03527538"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CPL </w:t>
            </w:r>
          </w:p>
        </w:tc>
        <w:tc>
          <w:tcPr>
            <w:tcW w:w="333" w:type="pct"/>
            <w:tcBorders>
              <w:top w:val="single" w:sz="6" w:space="0" w:color="auto"/>
              <w:left w:val="single" w:sz="6" w:space="0" w:color="auto"/>
              <w:bottom w:val="single" w:sz="6" w:space="0" w:color="auto"/>
              <w:right w:val="single" w:sz="6" w:space="0" w:color="auto"/>
            </w:tcBorders>
          </w:tcPr>
          <w:p w14:paraId="0D67911B"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TOTAL NCO </w:t>
            </w:r>
          </w:p>
        </w:tc>
        <w:tc>
          <w:tcPr>
            <w:tcW w:w="333" w:type="pct"/>
            <w:tcBorders>
              <w:top w:val="single" w:sz="6" w:space="0" w:color="auto"/>
              <w:left w:val="single" w:sz="6" w:space="0" w:color="auto"/>
              <w:bottom w:val="single" w:sz="6" w:space="0" w:color="auto"/>
              <w:right w:val="single" w:sz="6" w:space="0" w:color="auto"/>
            </w:tcBorders>
          </w:tcPr>
          <w:p w14:paraId="59366F48"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 PTE</w:t>
            </w:r>
          </w:p>
        </w:tc>
        <w:tc>
          <w:tcPr>
            <w:tcW w:w="333" w:type="pct"/>
            <w:tcBorders>
              <w:top w:val="single" w:sz="6" w:space="0" w:color="auto"/>
              <w:left w:val="single" w:sz="6" w:space="0" w:color="auto"/>
              <w:bottom w:val="single" w:sz="6" w:space="0" w:color="auto"/>
              <w:right w:val="single" w:sz="6" w:space="0" w:color="auto"/>
            </w:tcBorders>
          </w:tcPr>
          <w:p w14:paraId="18581006"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color w:val="000000"/>
                <w:sz w:val="18"/>
                <w:szCs w:val="18"/>
              </w:rPr>
              <w:t xml:space="preserve">TOTAL </w:t>
            </w:r>
          </w:p>
        </w:tc>
      </w:tr>
      <w:tr w:rsidR="002E6485" w14:paraId="3490D311" w14:textId="77777777">
        <w:tc>
          <w:tcPr>
            <w:tcW w:w="333" w:type="pct"/>
            <w:tcBorders>
              <w:top w:val="single" w:sz="6" w:space="0" w:color="auto"/>
              <w:left w:val="single" w:sz="6" w:space="0" w:color="auto"/>
              <w:bottom w:val="single" w:sz="6" w:space="0" w:color="auto"/>
              <w:right w:val="single" w:sz="6" w:space="0" w:color="auto"/>
            </w:tcBorders>
          </w:tcPr>
          <w:p w14:paraId="075EE593"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AR</w:t>
            </w:r>
          </w:p>
        </w:tc>
        <w:tc>
          <w:tcPr>
            <w:tcW w:w="333" w:type="pct"/>
            <w:tcBorders>
              <w:top w:val="single" w:sz="6" w:space="0" w:color="auto"/>
              <w:left w:val="single" w:sz="6" w:space="0" w:color="auto"/>
              <w:bottom w:val="single" w:sz="6" w:space="0" w:color="auto"/>
              <w:right w:val="single" w:sz="6" w:space="0" w:color="auto"/>
            </w:tcBorders>
          </w:tcPr>
          <w:p w14:paraId="5E99EA4E"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5</w:t>
            </w:r>
          </w:p>
        </w:tc>
        <w:tc>
          <w:tcPr>
            <w:tcW w:w="333" w:type="pct"/>
            <w:tcBorders>
              <w:top w:val="single" w:sz="6" w:space="0" w:color="auto"/>
              <w:left w:val="single" w:sz="6" w:space="0" w:color="auto"/>
              <w:bottom w:val="single" w:sz="6" w:space="0" w:color="auto"/>
              <w:right w:val="single" w:sz="6" w:space="0" w:color="auto"/>
            </w:tcBorders>
          </w:tcPr>
          <w:p w14:paraId="51BE8B20"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46</w:t>
            </w:r>
          </w:p>
        </w:tc>
        <w:tc>
          <w:tcPr>
            <w:tcW w:w="333" w:type="pct"/>
            <w:tcBorders>
              <w:top w:val="single" w:sz="6" w:space="0" w:color="auto"/>
              <w:left w:val="single" w:sz="6" w:space="0" w:color="auto"/>
              <w:bottom w:val="single" w:sz="6" w:space="0" w:color="auto"/>
              <w:right w:val="single" w:sz="6" w:space="0" w:color="auto"/>
            </w:tcBorders>
          </w:tcPr>
          <w:p w14:paraId="15EC2DD5"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79</w:t>
            </w:r>
          </w:p>
        </w:tc>
        <w:tc>
          <w:tcPr>
            <w:tcW w:w="333" w:type="pct"/>
            <w:tcBorders>
              <w:top w:val="single" w:sz="6" w:space="0" w:color="auto"/>
              <w:left w:val="single" w:sz="6" w:space="0" w:color="auto"/>
              <w:bottom w:val="single" w:sz="6" w:space="0" w:color="auto"/>
              <w:right w:val="single" w:sz="6" w:space="0" w:color="auto"/>
            </w:tcBorders>
          </w:tcPr>
          <w:p w14:paraId="20A70ABD"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99</w:t>
            </w:r>
          </w:p>
        </w:tc>
        <w:tc>
          <w:tcPr>
            <w:tcW w:w="333" w:type="pct"/>
            <w:tcBorders>
              <w:top w:val="single" w:sz="6" w:space="0" w:color="auto"/>
              <w:left w:val="single" w:sz="6" w:space="0" w:color="auto"/>
              <w:bottom w:val="single" w:sz="6" w:space="0" w:color="auto"/>
              <w:right w:val="single" w:sz="6" w:space="0" w:color="auto"/>
            </w:tcBorders>
          </w:tcPr>
          <w:p w14:paraId="4353BDA4"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229</w:t>
            </w:r>
          </w:p>
        </w:tc>
        <w:tc>
          <w:tcPr>
            <w:tcW w:w="333" w:type="pct"/>
            <w:tcBorders>
              <w:top w:val="single" w:sz="6" w:space="0" w:color="auto"/>
              <w:left w:val="single" w:sz="6" w:space="0" w:color="auto"/>
              <w:bottom w:val="single" w:sz="6" w:space="0" w:color="auto"/>
              <w:right w:val="single" w:sz="6" w:space="0" w:color="auto"/>
            </w:tcBorders>
          </w:tcPr>
          <w:p w14:paraId="7E9F1344"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w:t>
            </w:r>
          </w:p>
        </w:tc>
        <w:tc>
          <w:tcPr>
            <w:tcW w:w="333" w:type="pct"/>
            <w:tcBorders>
              <w:top w:val="single" w:sz="6" w:space="0" w:color="auto"/>
              <w:left w:val="single" w:sz="6" w:space="0" w:color="auto"/>
              <w:bottom w:val="single" w:sz="6" w:space="0" w:color="auto"/>
              <w:right w:val="single" w:sz="6" w:space="0" w:color="auto"/>
            </w:tcBorders>
          </w:tcPr>
          <w:p w14:paraId="37B31DFA"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4</w:t>
            </w:r>
          </w:p>
        </w:tc>
        <w:tc>
          <w:tcPr>
            <w:tcW w:w="333" w:type="pct"/>
            <w:tcBorders>
              <w:top w:val="single" w:sz="6" w:space="0" w:color="auto"/>
              <w:left w:val="single" w:sz="6" w:space="0" w:color="auto"/>
              <w:bottom w:val="single" w:sz="6" w:space="0" w:color="auto"/>
              <w:right w:val="single" w:sz="6" w:space="0" w:color="auto"/>
            </w:tcBorders>
          </w:tcPr>
          <w:p w14:paraId="6D91C67A"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25</w:t>
            </w:r>
          </w:p>
        </w:tc>
        <w:tc>
          <w:tcPr>
            <w:tcW w:w="333" w:type="pct"/>
            <w:tcBorders>
              <w:top w:val="single" w:sz="6" w:space="0" w:color="auto"/>
              <w:left w:val="single" w:sz="6" w:space="0" w:color="auto"/>
              <w:bottom w:val="single" w:sz="6" w:space="0" w:color="auto"/>
              <w:right w:val="single" w:sz="6" w:space="0" w:color="auto"/>
            </w:tcBorders>
          </w:tcPr>
          <w:p w14:paraId="0C781B2D"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40</w:t>
            </w:r>
          </w:p>
        </w:tc>
        <w:tc>
          <w:tcPr>
            <w:tcW w:w="333" w:type="pct"/>
            <w:tcBorders>
              <w:top w:val="single" w:sz="6" w:space="0" w:color="auto"/>
              <w:left w:val="single" w:sz="6" w:space="0" w:color="auto"/>
              <w:bottom w:val="single" w:sz="6" w:space="0" w:color="auto"/>
              <w:right w:val="single" w:sz="6" w:space="0" w:color="auto"/>
            </w:tcBorders>
          </w:tcPr>
          <w:p w14:paraId="76B753B4"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246</w:t>
            </w:r>
          </w:p>
        </w:tc>
        <w:tc>
          <w:tcPr>
            <w:tcW w:w="333" w:type="pct"/>
            <w:tcBorders>
              <w:top w:val="single" w:sz="6" w:space="0" w:color="auto"/>
              <w:left w:val="single" w:sz="6" w:space="0" w:color="auto"/>
              <w:bottom w:val="single" w:sz="6" w:space="0" w:color="auto"/>
              <w:right w:val="single" w:sz="6" w:space="0" w:color="auto"/>
            </w:tcBorders>
          </w:tcPr>
          <w:p w14:paraId="72130FBB"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278</w:t>
            </w:r>
          </w:p>
        </w:tc>
        <w:tc>
          <w:tcPr>
            <w:tcW w:w="333" w:type="pct"/>
            <w:tcBorders>
              <w:top w:val="single" w:sz="6" w:space="0" w:color="auto"/>
              <w:left w:val="single" w:sz="6" w:space="0" w:color="auto"/>
              <w:bottom w:val="single" w:sz="6" w:space="0" w:color="auto"/>
              <w:right w:val="single" w:sz="6" w:space="0" w:color="auto"/>
            </w:tcBorders>
          </w:tcPr>
          <w:p w14:paraId="604F7623"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573</w:t>
            </w:r>
          </w:p>
        </w:tc>
        <w:tc>
          <w:tcPr>
            <w:tcW w:w="333" w:type="pct"/>
            <w:tcBorders>
              <w:top w:val="single" w:sz="6" w:space="0" w:color="auto"/>
              <w:left w:val="single" w:sz="6" w:space="0" w:color="auto"/>
              <w:bottom w:val="single" w:sz="6" w:space="0" w:color="auto"/>
              <w:right w:val="single" w:sz="6" w:space="0" w:color="auto"/>
            </w:tcBorders>
          </w:tcPr>
          <w:p w14:paraId="63740AA2"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699</w:t>
            </w:r>
          </w:p>
        </w:tc>
        <w:tc>
          <w:tcPr>
            <w:tcW w:w="333" w:type="pct"/>
            <w:tcBorders>
              <w:top w:val="single" w:sz="6" w:space="0" w:color="auto"/>
              <w:left w:val="single" w:sz="6" w:space="0" w:color="auto"/>
              <w:bottom w:val="single" w:sz="6" w:space="0" w:color="auto"/>
              <w:right w:val="single" w:sz="6" w:space="0" w:color="auto"/>
            </w:tcBorders>
          </w:tcPr>
          <w:p w14:paraId="75C8D498"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1501</w:t>
            </w:r>
          </w:p>
        </w:tc>
      </w:tr>
      <w:tr w:rsidR="002E6485" w14:paraId="50D1F3B3" w14:textId="77777777">
        <w:tc>
          <w:tcPr>
            <w:tcW w:w="333" w:type="pct"/>
            <w:tcBorders>
              <w:top w:val="single" w:sz="6" w:space="0" w:color="auto"/>
              <w:left w:val="single" w:sz="6" w:space="0" w:color="auto"/>
              <w:bottom w:val="single" w:sz="6" w:space="0" w:color="auto"/>
              <w:right w:val="single" w:sz="6" w:space="0" w:color="auto"/>
            </w:tcBorders>
          </w:tcPr>
          <w:p w14:paraId="32FDF2CB"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NR</w:t>
            </w:r>
          </w:p>
        </w:tc>
        <w:tc>
          <w:tcPr>
            <w:tcW w:w="333" w:type="pct"/>
            <w:tcBorders>
              <w:top w:val="single" w:sz="6" w:space="0" w:color="auto"/>
              <w:left w:val="single" w:sz="6" w:space="0" w:color="auto"/>
              <w:bottom w:val="single" w:sz="6" w:space="0" w:color="auto"/>
              <w:right w:val="single" w:sz="6" w:space="0" w:color="auto"/>
            </w:tcBorders>
          </w:tcPr>
          <w:p w14:paraId="53581163"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0</w:t>
            </w:r>
          </w:p>
        </w:tc>
        <w:tc>
          <w:tcPr>
            <w:tcW w:w="333" w:type="pct"/>
            <w:tcBorders>
              <w:top w:val="single" w:sz="6" w:space="0" w:color="auto"/>
              <w:left w:val="single" w:sz="6" w:space="0" w:color="auto"/>
              <w:bottom w:val="single" w:sz="6" w:space="0" w:color="auto"/>
              <w:right w:val="single" w:sz="6" w:space="0" w:color="auto"/>
            </w:tcBorders>
          </w:tcPr>
          <w:p w14:paraId="749FF348"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4</w:t>
            </w:r>
          </w:p>
        </w:tc>
        <w:tc>
          <w:tcPr>
            <w:tcW w:w="333" w:type="pct"/>
            <w:tcBorders>
              <w:top w:val="single" w:sz="6" w:space="0" w:color="auto"/>
              <w:left w:val="single" w:sz="6" w:space="0" w:color="auto"/>
              <w:bottom w:val="single" w:sz="6" w:space="0" w:color="auto"/>
              <w:right w:val="single" w:sz="6" w:space="0" w:color="auto"/>
            </w:tcBorders>
          </w:tcPr>
          <w:p w14:paraId="3744F5B6"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8</w:t>
            </w:r>
          </w:p>
        </w:tc>
        <w:tc>
          <w:tcPr>
            <w:tcW w:w="333" w:type="pct"/>
            <w:tcBorders>
              <w:top w:val="single" w:sz="6" w:space="0" w:color="auto"/>
              <w:left w:val="single" w:sz="6" w:space="0" w:color="auto"/>
              <w:bottom w:val="single" w:sz="6" w:space="0" w:color="auto"/>
              <w:right w:val="single" w:sz="6" w:space="0" w:color="auto"/>
            </w:tcBorders>
          </w:tcPr>
          <w:p w14:paraId="6B9317F6"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11</w:t>
            </w:r>
          </w:p>
        </w:tc>
        <w:tc>
          <w:tcPr>
            <w:tcW w:w="333" w:type="pct"/>
            <w:tcBorders>
              <w:top w:val="single" w:sz="6" w:space="0" w:color="auto"/>
              <w:left w:val="single" w:sz="6" w:space="0" w:color="auto"/>
              <w:bottom w:val="single" w:sz="6" w:space="0" w:color="auto"/>
              <w:right w:val="single" w:sz="6" w:space="0" w:color="auto"/>
            </w:tcBorders>
          </w:tcPr>
          <w:p w14:paraId="050B3833"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23</w:t>
            </w:r>
          </w:p>
        </w:tc>
        <w:tc>
          <w:tcPr>
            <w:tcW w:w="333" w:type="pct"/>
            <w:tcBorders>
              <w:top w:val="single" w:sz="6" w:space="0" w:color="auto"/>
              <w:left w:val="single" w:sz="6" w:space="0" w:color="auto"/>
              <w:bottom w:val="single" w:sz="6" w:space="0" w:color="auto"/>
              <w:right w:val="single" w:sz="6" w:space="0" w:color="auto"/>
            </w:tcBorders>
          </w:tcPr>
          <w:p w14:paraId="1A77AB83"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0</w:t>
            </w:r>
          </w:p>
        </w:tc>
        <w:tc>
          <w:tcPr>
            <w:tcW w:w="333" w:type="pct"/>
            <w:tcBorders>
              <w:top w:val="single" w:sz="6" w:space="0" w:color="auto"/>
              <w:left w:val="single" w:sz="6" w:space="0" w:color="auto"/>
              <w:bottom w:val="single" w:sz="6" w:space="0" w:color="auto"/>
              <w:right w:val="single" w:sz="6" w:space="0" w:color="auto"/>
            </w:tcBorders>
          </w:tcPr>
          <w:p w14:paraId="7BFB6FCB"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4</w:t>
            </w:r>
          </w:p>
        </w:tc>
        <w:tc>
          <w:tcPr>
            <w:tcW w:w="333" w:type="pct"/>
            <w:tcBorders>
              <w:top w:val="single" w:sz="6" w:space="0" w:color="auto"/>
              <w:left w:val="single" w:sz="6" w:space="0" w:color="auto"/>
              <w:bottom w:val="single" w:sz="6" w:space="0" w:color="auto"/>
              <w:right w:val="single" w:sz="6" w:space="0" w:color="auto"/>
            </w:tcBorders>
          </w:tcPr>
          <w:p w14:paraId="77FCA937"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6</w:t>
            </w:r>
          </w:p>
        </w:tc>
        <w:tc>
          <w:tcPr>
            <w:tcW w:w="333" w:type="pct"/>
            <w:tcBorders>
              <w:top w:val="single" w:sz="6" w:space="0" w:color="auto"/>
              <w:left w:val="single" w:sz="6" w:space="0" w:color="auto"/>
              <w:bottom w:val="single" w:sz="6" w:space="0" w:color="auto"/>
              <w:right w:val="single" w:sz="6" w:space="0" w:color="auto"/>
            </w:tcBorders>
          </w:tcPr>
          <w:p w14:paraId="32F4A788"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0</w:t>
            </w:r>
          </w:p>
        </w:tc>
        <w:tc>
          <w:tcPr>
            <w:tcW w:w="333" w:type="pct"/>
            <w:tcBorders>
              <w:top w:val="single" w:sz="6" w:space="0" w:color="auto"/>
              <w:left w:val="single" w:sz="6" w:space="0" w:color="auto"/>
              <w:bottom w:val="single" w:sz="6" w:space="0" w:color="auto"/>
              <w:right w:val="single" w:sz="6" w:space="0" w:color="auto"/>
            </w:tcBorders>
          </w:tcPr>
          <w:p w14:paraId="6ECBCC51"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13</w:t>
            </w:r>
          </w:p>
        </w:tc>
        <w:tc>
          <w:tcPr>
            <w:tcW w:w="333" w:type="pct"/>
            <w:tcBorders>
              <w:top w:val="single" w:sz="6" w:space="0" w:color="auto"/>
              <w:left w:val="single" w:sz="6" w:space="0" w:color="auto"/>
              <w:bottom w:val="single" w:sz="6" w:space="0" w:color="auto"/>
              <w:right w:val="single" w:sz="6" w:space="0" w:color="auto"/>
            </w:tcBorders>
          </w:tcPr>
          <w:p w14:paraId="1B6A3D4F"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13</w:t>
            </w:r>
          </w:p>
        </w:tc>
        <w:tc>
          <w:tcPr>
            <w:tcW w:w="333" w:type="pct"/>
            <w:tcBorders>
              <w:top w:val="single" w:sz="6" w:space="0" w:color="auto"/>
              <w:left w:val="single" w:sz="6" w:space="0" w:color="auto"/>
              <w:bottom w:val="single" w:sz="6" w:space="0" w:color="auto"/>
              <w:right w:val="single" w:sz="6" w:space="0" w:color="auto"/>
            </w:tcBorders>
          </w:tcPr>
          <w:p w14:paraId="55BEB92B"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36</w:t>
            </w:r>
          </w:p>
        </w:tc>
        <w:tc>
          <w:tcPr>
            <w:tcW w:w="333" w:type="pct"/>
            <w:tcBorders>
              <w:top w:val="single" w:sz="6" w:space="0" w:color="auto"/>
              <w:left w:val="single" w:sz="6" w:space="0" w:color="auto"/>
              <w:bottom w:val="single" w:sz="6" w:space="0" w:color="auto"/>
              <w:right w:val="single" w:sz="6" w:space="0" w:color="auto"/>
            </w:tcBorders>
          </w:tcPr>
          <w:p w14:paraId="10D28CAD"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64</w:t>
            </w:r>
          </w:p>
        </w:tc>
        <w:tc>
          <w:tcPr>
            <w:tcW w:w="333" w:type="pct"/>
            <w:tcBorders>
              <w:top w:val="single" w:sz="6" w:space="0" w:color="auto"/>
              <w:left w:val="single" w:sz="6" w:space="0" w:color="auto"/>
              <w:bottom w:val="single" w:sz="6" w:space="0" w:color="auto"/>
              <w:right w:val="single" w:sz="6" w:space="0" w:color="auto"/>
            </w:tcBorders>
          </w:tcPr>
          <w:p w14:paraId="786B8B75"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123</w:t>
            </w:r>
          </w:p>
        </w:tc>
      </w:tr>
    </w:tbl>
    <w:p w14:paraId="217EFEF5" w14:textId="77777777" w:rsidR="002E6485" w:rsidRDefault="002E6485" w:rsidP="002E6485">
      <w:pPr>
        <w:autoSpaceDE w:val="0"/>
        <w:autoSpaceDN w:val="0"/>
        <w:adjustRightInd w:val="0"/>
        <w:spacing w:before="240" w:after="0" w:line="240" w:lineRule="auto"/>
        <w:rPr>
          <w:rFonts w:ascii="Tms Rmn" w:hAnsi="Tms Rmn" w:cs="Tms Rmn"/>
          <w:color w:val="000000"/>
          <w:sz w:val="20"/>
          <w:szCs w:val="20"/>
        </w:rPr>
      </w:pPr>
    </w:p>
    <w:p w14:paraId="65E423FF" w14:textId="1C69DAD4" w:rsidR="002E6485" w:rsidRDefault="002E6485" w:rsidP="002E6485">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The substantive strength of the First Line Reserve (FLR) as of 31 August 2020 is as follows:</w:t>
      </w:r>
    </w:p>
    <w:tbl>
      <w:tblPr>
        <w:tblW w:w="5000" w:type="pct"/>
        <w:tblLayout w:type="fixed"/>
        <w:tblCellMar>
          <w:left w:w="0" w:type="dxa"/>
          <w:right w:w="0" w:type="dxa"/>
        </w:tblCellMar>
        <w:tblLook w:val="00BF" w:firstRow="1" w:lastRow="0" w:firstColumn="1" w:lastColumn="0" w:noHBand="0" w:noVBand="0"/>
      </w:tblPr>
      <w:tblGrid>
        <w:gridCol w:w="2588"/>
        <w:gridCol w:w="2589"/>
        <w:gridCol w:w="2589"/>
        <w:gridCol w:w="2589"/>
        <w:gridCol w:w="2589"/>
      </w:tblGrid>
      <w:tr w:rsidR="002E6485" w14:paraId="5FD49D52" w14:textId="77777777">
        <w:tc>
          <w:tcPr>
            <w:tcW w:w="1000" w:type="pct"/>
            <w:tcBorders>
              <w:top w:val="single" w:sz="6" w:space="0" w:color="auto"/>
              <w:left w:val="single" w:sz="6" w:space="0" w:color="auto"/>
              <w:bottom w:val="single" w:sz="6" w:space="0" w:color="auto"/>
              <w:right w:val="single" w:sz="6" w:space="0" w:color="auto"/>
            </w:tcBorders>
          </w:tcPr>
          <w:p w14:paraId="7C45CCF1"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b/>
                <w:bCs/>
                <w:color w:val="000000"/>
                <w:sz w:val="18"/>
                <w:szCs w:val="18"/>
              </w:rPr>
              <w:t>FORMATION</w:t>
            </w:r>
          </w:p>
        </w:tc>
        <w:tc>
          <w:tcPr>
            <w:tcW w:w="1000" w:type="pct"/>
            <w:tcBorders>
              <w:top w:val="single" w:sz="6" w:space="0" w:color="auto"/>
              <w:left w:val="single" w:sz="6" w:space="0" w:color="auto"/>
              <w:bottom w:val="single" w:sz="6" w:space="0" w:color="auto"/>
              <w:right w:val="single" w:sz="6" w:space="0" w:color="auto"/>
            </w:tcBorders>
          </w:tcPr>
          <w:p w14:paraId="1CD43B8E"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OFFR</w:t>
            </w:r>
          </w:p>
        </w:tc>
        <w:tc>
          <w:tcPr>
            <w:tcW w:w="1000" w:type="pct"/>
            <w:tcBorders>
              <w:top w:val="single" w:sz="6" w:space="0" w:color="auto"/>
              <w:left w:val="single" w:sz="6" w:space="0" w:color="auto"/>
              <w:bottom w:val="single" w:sz="6" w:space="0" w:color="auto"/>
              <w:right w:val="single" w:sz="6" w:space="0" w:color="auto"/>
            </w:tcBorders>
          </w:tcPr>
          <w:p w14:paraId="14FD6FC2"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b/>
                <w:bCs/>
                <w:color w:val="000000"/>
                <w:sz w:val="18"/>
                <w:szCs w:val="18"/>
              </w:rPr>
              <w:t xml:space="preserve"> NCO</w:t>
            </w:r>
          </w:p>
        </w:tc>
        <w:tc>
          <w:tcPr>
            <w:tcW w:w="1000" w:type="pct"/>
            <w:tcBorders>
              <w:top w:val="single" w:sz="6" w:space="0" w:color="auto"/>
              <w:left w:val="single" w:sz="6" w:space="0" w:color="auto"/>
              <w:bottom w:val="single" w:sz="6" w:space="0" w:color="auto"/>
              <w:right w:val="single" w:sz="6" w:space="0" w:color="auto"/>
            </w:tcBorders>
          </w:tcPr>
          <w:p w14:paraId="59B52FA8"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b/>
                <w:bCs/>
                <w:color w:val="000000"/>
                <w:sz w:val="18"/>
                <w:szCs w:val="18"/>
              </w:rPr>
              <w:t xml:space="preserve"> PTE</w:t>
            </w:r>
          </w:p>
        </w:tc>
        <w:tc>
          <w:tcPr>
            <w:tcW w:w="1000" w:type="pct"/>
            <w:tcBorders>
              <w:top w:val="single" w:sz="6" w:space="0" w:color="auto"/>
              <w:left w:val="single" w:sz="6" w:space="0" w:color="auto"/>
              <w:bottom w:val="single" w:sz="6" w:space="0" w:color="auto"/>
              <w:right w:val="single" w:sz="6" w:space="0" w:color="auto"/>
            </w:tcBorders>
          </w:tcPr>
          <w:p w14:paraId="16F21321"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b/>
                <w:bCs/>
                <w:color w:val="000000"/>
                <w:sz w:val="18"/>
                <w:szCs w:val="18"/>
              </w:rPr>
              <w:t xml:space="preserve"> TOTAL</w:t>
            </w:r>
          </w:p>
        </w:tc>
      </w:tr>
      <w:tr w:rsidR="002E6485" w14:paraId="3B5E0A07" w14:textId="77777777">
        <w:tc>
          <w:tcPr>
            <w:tcW w:w="1000" w:type="pct"/>
            <w:tcBorders>
              <w:top w:val="single" w:sz="6" w:space="0" w:color="auto"/>
              <w:left w:val="single" w:sz="6" w:space="0" w:color="auto"/>
              <w:bottom w:val="single" w:sz="6" w:space="0" w:color="auto"/>
              <w:right w:val="single" w:sz="6" w:space="0" w:color="auto"/>
            </w:tcBorders>
          </w:tcPr>
          <w:p w14:paraId="7AA445CD"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AR</w:t>
            </w:r>
          </w:p>
        </w:tc>
        <w:tc>
          <w:tcPr>
            <w:tcW w:w="1000" w:type="pct"/>
            <w:tcBorders>
              <w:top w:val="single" w:sz="6" w:space="0" w:color="auto"/>
              <w:left w:val="single" w:sz="6" w:space="0" w:color="auto"/>
              <w:bottom w:val="single" w:sz="6" w:space="0" w:color="auto"/>
              <w:right w:val="single" w:sz="6" w:space="0" w:color="auto"/>
            </w:tcBorders>
          </w:tcPr>
          <w:p w14:paraId="0B16C2B6"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w:t>
            </w:r>
          </w:p>
        </w:tc>
        <w:tc>
          <w:tcPr>
            <w:tcW w:w="1000" w:type="pct"/>
            <w:tcBorders>
              <w:top w:val="single" w:sz="6" w:space="0" w:color="auto"/>
              <w:left w:val="single" w:sz="6" w:space="0" w:color="auto"/>
              <w:bottom w:val="single" w:sz="6" w:space="0" w:color="auto"/>
              <w:right w:val="single" w:sz="6" w:space="0" w:color="auto"/>
            </w:tcBorders>
          </w:tcPr>
          <w:p w14:paraId="03386FB3"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15</w:t>
            </w:r>
          </w:p>
        </w:tc>
        <w:tc>
          <w:tcPr>
            <w:tcW w:w="1000" w:type="pct"/>
            <w:tcBorders>
              <w:top w:val="single" w:sz="6" w:space="0" w:color="auto"/>
              <w:left w:val="single" w:sz="6" w:space="0" w:color="auto"/>
              <w:bottom w:val="single" w:sz="6" w:space="0" w:color="auto"/>
              <w:right w:val="single" w:sz="6" w:space="0" w:color="auto"/>
            </w:tcBorders>
          </w:tcPr>
          <w:p w14:paraId="2721E69E"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135</w:t>
            </w:r>
          </w:p>
        </w:tc>
        <w:tc>
          <w:tcPr>
            <w:tcW w:w="1000" w:type="pct"/>
            <w:tcBorders>
              <w:top w:val="single" w:sz="6" w:space="0" w:color="auto"/>
              <w:left w:val="single" w:sz="6" w:space="0" w:color="auto"/>
              <w:bottom w:val="single" w:sz="6" w:space="0" w:color="auto"/>
              <w:right w:val="single" w:sz="6" w:space="0" w:color="auto"/>
            </w:tcBorders>
          </w:tcPr>
          <w:p w14:paraId="5A9904E7"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151</w:t>
            </w:r>
          </w:p>
        </w:tc>
      </w:tr>
      <w:tr w:rsidR="002E6485" w14:paraId="19D3788C" w14:textId="77777777">
        <w:tc>
          <w:tcPr>
            <w:tcW w:w="1000" w:type="pct"/>
            <w:tcBorders>
              <w:top w:val="single" w:sz="6" w:space="0" w:color="auto"/>
              <w:left w:val="single" w:sz="6" w:space="0" w:color="auto"/>
              <w:bottom w:val="single" w:sz="6" w:space="0" w:color="auto"/>
              <w:right w:val="single" w:sz="6" w:space="0" w:color="auto"/>
            </w:tcBorders>
          </w:tcPr>
          <w:p w14:paraId="21B38EE7"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AC</w:t>
            </w:r>
          </w:p>
        </w:tc>
        <w:tc>
          <w:tcPr>
            <w:tcW w:w="1000" w:type="pct"/>
            <w:tcBorders>
              <w:top w:val="single" w:sz="6" w:space="0" w:color="auto"/>
              <w:left w:val="single" w:sz="6" w:space="0" w:color="auto"/>
              <w:bottom w:val="single" w:sz="6" w:space="0" w:color="auto"/>
              <w:right w:val="single" w:sz="6" w:space="0" w:color="auto"/>
            </w:tcBorders>
          </w:tcPr>
          <w:p w14:paraId="007DFE07"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w:t>
            </w:r>
          </w:p>
        </w:tc>
        <w:tc>
          <w:tcPr>
            <w:tcW w:w="1000" w:type="pct"/>
            <w:tcBorders>
              <w:top w:val="single" w:sz="6" w:space="0" w:color="auto"/>
              <w:left w:val="single" w:sz="6" w:space="0" w:color="auto"/>
              <w:bottom w:val="single" w:sz="6" w:space="0" w:color="auto"/>
              <w:right w:val="single" w:sz="6" w:space="0" w:color="auto"/>
            </w:tcBorders>
          </w:tcPr>
          <w:p w14:paraId="7C86F84E"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4</w:t>
            </w:r>
          </w:p>
        </w:tc>
        <w:tc>
          <w:tcPr>
            <w:tcW w:w="1000" w:type="pct"/>
            <w:tcBorders>
              <w:top w:val="single" w:sz="6" w:space="0" w:color="auto"/>
              <w:left w:val="single" w:sz="6" w:space="0" w:color="auto"/>
              <w:bottom w:val="single" w:sz="6" w:space="0" w:color="auto"/>
              <w:right w:val="single" w:sz="6" w:space="0" w:color="auto"/>
            </w:tcBorders>
          </w:tcPr>
          <w:p w14:paraId="60F0B728"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22</w:t>
            </w:r>
          </w:p>
        </w:tc>
        <w:tc>
          <w:tcPr>
            <w:tcW w:w="1000" w:type="pct"/>
            <w:tcBorders>
              <w:top w:val="single" w:sz="6" w:space="0" w:color="auto"/>
              <w:left w:val="single" w:sz="6" w:space="0" w:color="auto"/>
              <w:bottom w:val="single" w:sz="6" w:space="0" w:color="auto"/>
              <w:right w:val="single" w:sz="6" w:space="0" w:color="auto"/>
            </w:tcBorders>
          </w:tcPr>
          <w:p w14:paraId="0DAF516D"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26</w:t>
            </w:r>
          </w:p>
        </w:tc>
      </w:tr>
      <w:tr w:rsidR="002E6485" w14:paraId="5AF4C532" w14:textId="77777777">
        <w:tc>
          <w:tcPr>
            <w:tcW w:w="1000" w:type="pct"/>
            <w:tcBorders>
              <w:top w:val="single" w:sz="6" w:space="0" w:color="auto"/>
              <w:left w:val="single" w:sz="6" w:space="0" w:color="auto"/>
              <w:bottom w:val="single" w:sz="6" w:space="0" w:color="auto"/>
              <w:right w:val="single" w:sz="6" w:space="0" w:color="auto"/>
            </w:tcBorders>
          </w:tcPr>
          <w:p w14:paraId="60C4644E"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NS</w:t>
            </w:r>
          </w:p>
        </w:tc>
        <w:tc>
          <w:tcPr>
            <w:tcW w:w="1000" w:type="pct"/>
            <w:tcBorders>
              <w:top w:val="single" w:sz="6" w:space="0" w:color="auto"/>
              <w:left w:val="single" w:sz="6" w:space="0" w:color="auto"/>
              <w:bottom w:val="single" w:sz="6" w:space="0" w:color="auto"/>
              <w:right w:val="single" w:sz="6" w:space="0" w:color="auto"/>
            </w:tcBorders>
          </w:tcPr>
          <w:p w14:paraId="6948EF2E"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3</w:t>
            </w:r>
          </w:p>
        </w:tc>
        <w:tc>
          <w:tcPr>
            <w:tcW w:w="1000" w:type="pct"/>
            <w:tcBorders>
              <w:top w:val="single" w:sz="6" w:space="0" w:color="auto"/>
              <w:left w:val="single" w:sz="6" w:space="0" w:color="auto"/>
              <w:bottom w:val="single" w:sz="6" w:space="0" w:color="auto"/>
              <w:right w:val="single" w:sz="6" w:space="0" w:color="auto"/>
            </w:tcBorders>
          </w:tcPr>
          <w:p w14:paraId="2E0CB8AA"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14</w:t>
            </w:r>
          </w:p>
        </w:tc>
        <w:tc>
          <w:tcPr>
            <w:tcW w:w="1000" w:type="pct"/>
            <w:tcBorders>
              <w:top w:val="single" w:sz="6" w:space="0" w:color="auto"/>
              <w:left w:val="single" w:sz="6" w:space="0" w:color="auto"/>
              <w:bottom w:val="single" w:sz="6" w:space="0" w:color="auto"/>
              <w:right w:val="single" w:sz="6" w:space="0" w:color="auto"/>
            </w:tcBorders>
          </w:tcPr>
          <w:p w14:paraId="39151C63"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86</w:t>
            </w:r>
          </w:p>
        </w:tc>
        <w:tc>
          <w:tcPr>
            <w:tcW w:w="1000" w:type="pct"/>
            <w:tcBorders>
              <w:top w:val="single" w:sz="6" w:space="0" w:color="auto"/>
              <w:left w:val="single" w:sz="6" w:space="0" w:color="auto"/>
              <w:bottom w:val="single" w:sz="6" w:space="0" w:color="auto"/>
              <w:right w:val="single" w:sz="6" w:space="0" w:color="auto"/>
            </w:tcBorders>
          </w:tcPr>
          <w:p w14:paraId="79EED881"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103</w:t>
            </w:r>
          </w:p>
        </w:tc>
      </w:tr>
      <w:tr w:rsidR="002E6485" w14:paraId="56CD60CB" w14:textId="77777777">
        <w:tc>
          <w:tcPr>
            <w:tcW w:w="1000" w:type="pct"/>
            <w:tcBorders>
              <w:top w:val="single" w:sz="6" w:space="0" w:color="auto"/>
              <w:left w:val="single" w:sz="6" w:space="0" w:color="auto"/>
              <w:bottom w:val="single" w:sz="6" w:space="0" w:color="auto"/>
              <w:right w:val="single" w:sz="6" w:space="0" w:color="auto"/>
            </w:tcBorders>
          </w:tcPr>
          <w:p w14:paraId="7B3E0493"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p>
          <w:p w14:paraId="15426D72"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b/>
                <w:bCs/>
                <w:color w:val="000000"/>
                <w:sz w:val="20"/>
                <w:szCs w:val="20"/>
              </w:rPr>
              <w:t xml:space="preserve"> TOTAL</w:t>
            </w:r>
          </w:p>
        </w:tc>
        <w:tc>
          <w:tcPr>
            <w:tcW w:w="1000" w:type="pct"/>
            <w:tcBorders>
              <w:top w:val="single" w:sz="6" w:space="0" w:color="auto"/>
              <w:left w:val="single" w:sz="6" w:space="0" w:color="auto"/>
              <w:bottom w:val="single" w:sz="6" w:space="0" w:color="auto"/>
              <w:right w:val="single" w:sz="6" w:space="0" w:color="auto"/>
            </w:tcBorders>
          </w:tcPr>
          <w:p w14:paraId="306D7393"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4</w:t>
            </w:r>
          </w:p>
        </w:tc>
        <w:tc>
          <w:tcPr>
            <w:tcW w:w="1000" w:type="pct"/>
            <w:tcBorders>
              <w:top w:val="single" w:sz="6" w:space="0" w:color="auto"/>
              <w:left w:val="single" w:sz="6" w:space="0" w:color="auto"/>
              <w:bottom w:val="single" w:sz="6" w:space="0" w:color="auto"/>
              <w:right w:val="single" w:sz="6" w:space="0" w:color="auto"/>
            </w:tcBorders>
          </w:tcPr>
          <w:p w14:paraId="71F79AFA"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33</w:t>
            </w:r>
          </w:p>
        </w:tc>
        <w:tc>
          <w:tcPr>
            <w:tcW w:w="1000" w:type="pct"/>
            <w:tcBorders>
              <w:top w:val="single" w:sz="6" w:space="0" w:color="auto"/>
              <w:left w:val="single" w:sz="6" w:space="0" w:color="auto"/>
              <w:bottom w:val="single" w:sz="6" w:space="0" w:color="auto"/>
              <w:right w:val="single" w:sz="6" w:space="0" w:color="auto"/>
            </w:tcBorders>
          </w:tcPr>
          <w:p w14:paraId="43015B16"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243</w:t>
            </w:r>
          </w:p>
        </w:tc>
        <w:tc>
          <w:tcPr>
            <w:tcW w:w="1000" w:type="pct"/>
            <w:tcBorders>
              <w:top w:val="single" w:sz="6" w:space="0" w:color="auto"/>
              <w:left w:val="single" w:sz="6" w:space="0" w:color="auto"/>
              <w:bottom w:val="single" w:sz="6" w:space="0" w:color="auto"/>
              <w:right w:val="single" w:sz="6" w:space="0" w:color="auto"/>
            </w:tcBorders>
          </w:tcPr>
          <w:p w14:paraId="261034FC"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280</w:t>
            </w:r>
          </w:p>
        </w:tc>
      </w:tr>
    </w:tbl>
    <w:p w14:paraId="20071CE5" w14:textId="77777777" w:rsidR="002E6485" w:rsidRDefault="002E6485" w:rsidP="002E6485">
      <w:pPr>
        <w:autoSpaceDE w:val="0"/>
        <w:autoSpaceDN w:val="0"/>
        <w:adjustRightInd w:val="0"/>
        <w:spacing w:before="240" w:after="0" w:line="240" w:lineRule="auto"/>
        <w:rPr>
          <w:rFonts w:ascii="Tms Rmn" w:hAnsi="Tms Rmn" w:cs="Tms Rmn"/>
          <w:b/>
          <w:bCs/>
          <w:color w:val="000000"/>
          <w:sz w:val="20"/>
          <w:szCs w:val="20"/>
        </w:rPr>
      </w:pPr>
    </w:p>
    <w:p w14:paraId="4BEC4C2A" w14:textId="77777777" w:rsidR="002E6485" w:rsidRDefault="002E6485" w:rsidP="002E6485">
      <w:pPr>
        <w:autoSpaceDE w:val="0"/>
        <w:autoSpaceDN w:val="0"/>
        <w:adjustRightInd w:val="0"/>
        <w:spacing w:before="240" w:after="0" w:line="240" w:lineRule="auto"/>
        <w:rPr>
          <w:rFonts w:ascii="Tms Rmn" w:hAnsi="Tms Rmn" w:cs="Tms Rmn"/>
          <w:color w:val="000000"/>
          <w:sz w:val="24"/>
          <w:szCs w:val="24"/>
        </w:rPr>
      </w:pPr>
      <w:r>
        <w:rPr>
          <w:rFonts w:ascii="Tms Rmn" w:hAnsi="Tms Rmn" w:cs="Tms Rmn"/>
          <w:color w:val="000000"/>
          <w:sz w:val="24"/>
          <w:szCs w:val="24"/>
        </w:rPr>
        <w:t xml:space="preserve">The combined establishment for the Army Reserve and Naval Service Reserve is 4,069 personnel, as broken down in the table below: </w:t>
      </w:r>
    </w:p>
    <w:tbl>
      <w:tblPr>
        <w:tblW w:w="5000" w:type="pct"/>
        <w:tblLayout w:type="fixed"/>
        <w:tblCellMar>
          <w:left w:w="0" w:type="dxa"/>
          <w:right w:w="0" w:type="dxa"/>
        </w:tblCellMar>
        <w:tblLook w:val="00BF" w:firstRow="1" w:lastRow="0" w:firstColumn="1" w:lastColumn="0" w:noHBand="0" w:noVBand="0"/>
      </w:tblPr>
      <w:tblGrid>
        <w:gridCol w:w="863"/>
        <w:gridCol w:w="863"/>
        <w:gridCol w:w="863"/>
        <w:gridCol w:w="863"/>
        <w:gridCol w:w="863"/>
        <w:gridCol w:w="863"/>
        <w:gridCol w:w="863"/>
        <w:gridCol w:w="863"/>
        <w:gridCol w:w="863"/>
        <w:gridCol w:w="863"/>
        <w:gridCol w:w="863"/>
        <w:gridCol w:w="863"/>
        <w:gridCol w:w="863"/>
        <w:gridCol w:w="863"/>
        <w:gridCol w:w="862"/>
      </w:tblGrid>
      <w:tr w:rsidR="002E6485" w14:paraId="0C0076EF" w14:textId="77777777">
        <w:tc>
          <w:tcPr>
            <w:tcW w:w="333" w:type="pct"/>
            <w:tcBorders>
              <w:top w:val="single" w:sz="6" w:space="0" w:color="auto"/>
              <w:left w:val="single" w:sz="6" w:space="0" w:color="auto"/>
              <w:bottom w:val="single" w:sz="6" w:space="0" w:color="auto"/>
              <w:right w:val="single" w:sz="6" w:space="0" w:color="auto"/>
            </w:tcBorders>
          </w:tcPr>
          <w:p w14:paraId="4332D255"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ESTABLISHMENT</w:t>
            </w:r>
          </w:p>
        </w:tc>
        <w:tc>
          <w:tcPr>
            <w:tcW w:w="333" w:type="pct"/>
            <w:tcBorders>
              <w:top w:val="single" w:sz="6" w:space="0" w:color="auto"/>
              <w:left w:val="single" w:sz="6" w:space="0" w:color="auto"/>
              <w:bottom w:val="single" w:sz="6" w:space="0" w:color="auto"/>
              <w:right w:val="single" w:sz="6" w:space="0" w:color="auto"/>
            </w:tcBorders>
          </w:tcPr>
          <w:p w14:paraId="0FBBD003"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b/>
                <w:bCs/>
                <w:color w:val="000000"/>
                <w:sz w:val="18"/>
                <w:szCs w:val="18"/>
              </w:rPr>
              <w:t>LT COL</w:t>
            </w:r>
          </w:p>
        </w:tc>
        <w:tc>
          <w:tcPr>
            <w:tcW w:w="333" w:type="pct"/>
            <w:tcBorders>
              <w:top w:val="single" w:sz="6" w:space="0" w:color="auto"/>
              <w:left w:val="single" w:sz="6" w:space="0" w:color="auto"/>
              <w:bottom w:val="single" w:sz="6" w:space="0" w:color="auto"/>
              <w:right w:val="single" w:sz="6" w:space="0" w:color="auto"/>
            </w:tcBorders>
          </w:tcPr>
          <w:p w14:paraId="3327C15B"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COMDT</w:t>
            </w:r>
          </w:p>
        </w:tc>
        <w:tc>
          <w:tcPr>
            <w:tcW w:w="333" w:type="pct"/>
            <w:tcBorders>
              <w:top w:val="single" w:sz="6" w:space="0" w:color="auto"/>
              <w:left w:val="single" w:sz="6" w:space="0" w:color="auto"/>
              <w:bottom w:val="single" w:sz="6" w:space="0" w:color="auto"/>
              <w:right w:val="single" w:sz="6" w:space="0" w:color="auto"/>
            </w:tcBorders>
          </w:tcPr>
          <w:p w14:paraId="173197BA"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CAPT</w:t>
            </w:r>
          </w:p>
        </w:tc>
        <w:tc>
          <w:tcPr>
            <w:tcW w:w="333" w:type="pct"/>
            <w:tcBorders>
              <w:top w:val="single" w:sz="6" w:space="0" w:color="auto"/>
              <w:left w:val="single" w:sz="6" w:space="0" w:color="auto"/>
              <w:bottom w:val="single" w:sz="6" w:space="0" w:color="auto"/>
              <w:right w:val="single" w:sz="6" w:space="0" w:color="auto"/>
            </w:tcBorders>
          </w:tcPr>
          <w:p w14:paraId="649681FA"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LT</w:t>
            </w:r>
          </w:p>
        </w:tc>
        <w:tc>
          <w:tcPr>
            <w:tcW w:w="333" w:type="pct"/>
            <w:tcBorders>
              <w:top w:val="single" w:sz="6" w:space="0" w:color="auto"/>
              <w:left w:val="single" w:sz="6" w:space="0" w:color="auto"/>
              <w:bottom w:val="single" w:sz="6" w:space="0" w:color="auto"/>
              <w:right w:val="single" w:sz="6" w:space="0" w:color="auto"/>
            </w:tcBorders>
          </w:tcPr>
          <w:p w14:paraId="7D0531A1"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b/>
                <w:bCs/>
                <w:color w:val="000000"/>
                <w:sz w:val="18"/>
                <w:szCs w:val="18"/>
              </w:rPr>
              <w:t>TOTAL OFFR</w:t>
            </w:r>
          </w:p>
        </w:tc>
        <w:tc>
          <w:tcPr>
            <w:tcW w:w="333" w:type="pct"/>
            <w:tcBorders>
              <w:top w:val="single" w:sz="6" w:space="0" w:color="auto"/>
              <w:left w:val="single" w:sz="6" w:space="0" w:color="auto"/>
              <w:bottom w:val="single" w:sz="6" w:space="0" w:color="auto"/>
              <w:right w:val="single" w:sz="6" w:space="0" w:color="auto"/>
            </w:tcBorders>
          </w:tcPr>
          <w:p w14:paraId="4B4DD736"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SM</w:t>
            </w:r>
          </w:p>
        </w:tc>
        <w:tc>
          <w:tcPr>
            <w:tcW w:w="333" w:type="pct"/>
            <w:tcBorders>
              <w:top w:val="single" w:sz="6" w:space="0" w:color="auto"/>
              <w:left w:val="single" w:sz="6" w:space="0" w:color="auto"/>
              <w:bottom w:val="single" w:sz="6" w:space="0" w:color="auto"/>
              <w:right w:val="single" w:sz="6" w:space="0" w:color="auto"/>
            </w:tcBorders>
          </w:tcPr>
          <w:p w14:paraId="044617D9"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BQMS</w:t>
            </w:r>
          </w:p>
        </w:tc>
        <w:tc>
          <w:tcPr>
            <w:tcW w:w="333" w:type="pct"/>
            <w:tcBorders>
              <w:top w:val="single" w:sz="6" w:space="0" w:color="auto"/>
              <w:left w:val="single" w:sz="6" w:space="0" w:color="auto"/>
              <w:bottom w:val="single" w:sz="6" w:space="0" w:color="auto"/>
              <w:right w:val="single" w:sz="6" w:space="0" w:color="auto"/>
            </w:tcBorders>
          </w:tcPr>
          <w:p w14:paraId="100DA285"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b/>
                <w:bCs/>
                <w:color w:val="000000"/>
                <w:sz w:val="18"/>
                <w:szCs w:val="18"/>
              </w:rPr>
              <w:t xml:space="preserve">CS </w:t>
            </w:r>
          </w:p>
        </w:tc>
        <w:tc>
          <w:tcPr>
            <w:tcW w:w="333" w:type="pct"/>
            <w:tcBorders>
              <w:top w:val="single" w:sz="6" w:space="0" w:color="auto"/>
              <w:left w:val="single" w:sz="6" w:space="0" w:color="auto"/>
              <w:bottom w:val="single" w:sz="6" w:space="0" w:color="auto"/>
              <w:right w:val="single" w:sz="6" w:space="0" w:color="auto"/>
            </w:tcBorders>
          </w:tcPr>
          <w:p w14:paraId="7620951D"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CQMS</w:t>
            </w:r>
          </w:p>
        </w:tc>
        <w:tc>
          <w:tcPr>
            <w:tcW w:w="333" w:type="pct"/>
            <w:tcBorders>
              <w:top w:val="single" w:sz="6" w:space="0" w:color="auto"/>
              <w:left w:val="single" w:sz="6" w:space="0" w:color="auto"/>
              <w:bottom w:val="single" w:sz="6" w:space="0" w:color="auto"/>
              <w:right w:val="single" w:sz="6" w:space="0" w:color="auto"/>
            </w:tcBorders>
          </w:tcPr>
          <w:p w14:paraId="5B0580B4"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b/>
                <w:bCs/>
                <w:color w:val="000000"/>
                <w:sz w:val="18"/>
                <w:szCs w:val="18"/>
              </w:rPr>
              <w:t>SGT</w:t>
            </w:r>
            <w:r>
              <w:rPr>
                <w:rFonts w:ascii="Tms Rmn" w:hAnsi="Tms Rmn" w:cs="Tms Rmn"/>
                <w:color w:val="000000"/>
                <w:sz w:val="18"/>
                <w:szCs w:val="18"/>
              </w:rPr>
              <w:t xml:space="preserve"> </w:t>
            </w:r>
          </w:p>
        </w:tc>
        <w:tc>
          <w:tcPr>
            <w:tcW w:w="333" w:type="pct"/>
            <w:tcBorders>
              <w:top w:val="single" w:sz="6" w:space="0" w:color="auto"/>
              <w:left w:val="single" w:sz="6" w:space="0" w:color="auto"/>
              <w:bottom w:val="single" w:sz="6" w:space="0" w:color="auto"/>
              <w:right w:val="single" w:sz="6" w:space="0" w:color="auto"/>
            </w:tcBorders>
          </w:tcPr>
          <w:p w14:paraId="7D276D4D"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b/>
                <w:bCs/>
                <w:color w:val="000000"/>
                <w:sz w:val="18"/>
                <w:szCs w:val="18"/>
              </w:rPr>
              <w:t xml:space="preserve">CPL </w:t>
            </w:r>
          </w:p>
        </w:tc>
        <w:tc>
          <w:tcPr>
            <w:tcW w:w="333" w:type="pct"/>
            <w:tcBorders>
              <w:top w:val="single" w:sz="6" w:space="0" w:color="auto"/>
              <w:left w:val="single" w:sz="6" w:space="0" w:color="auto"/>
              <w:bottom w:val="single" w:sz="6" w:space="0" w:color="auto"/>
              <w:right w:val="single" w:sz="6" w:space="0" w:color="auto"/>
            </w:tcBorders>
          </w:tcPr>
          <w:p w14:paraId="6C992319"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b/>
                <w:bCs/>
                <w:color w:val="000000"/>
                <w:sz w:val="18"/>
                <w:szCs w:val="18"/>
              </w:rPr>
              <w:t>TOTAL NCO</w:t>
            </w:r>
            <w:r>
              <w:rPr>
                <w:rFonts w:ascii="Tms Rmn" w:hAnsi="Tms Rmn" w:cs="Tms Rmn"/>
                <w:color w:val="000000"/>
                <w:sz w:val="18"/>
                <w:szCs w:val="18"/>
              </w:rPr>
              <w:t xml:space="preserve"> </w:t>
            </w:r>
          </w:p>
        </w:tc>
        <w:tc>
          <w:tcPr>
            <w:tcW w:w="333" w:type="pct"/>
            <w:tcBorders>
              <w:top w:val="single" w:sz="6" w:space="0" w:color="auto"/>
              <w:left w:val="single" w:sz="6" w:space="0" w:color="auto"/>
              <w:bottom w:val="single" w:sz="6" w:space="0" w:color="auto"/>
              <w:right w:val="single" w:sz="6" w:space="0" w:color="auto"/>
            </w:tcBorders>
          </w:tcPr>
          <w:p w14:paraId="49E4674C"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PTE</w:t>
            </w:r>
          </w:p>
        </w:tc>
        <w:tc>
          <w:tcPr>
            <w:tcW w:w="333" w:type="pct"/>
            <w:tcBorders>
              <w:top w:val="single" w:sz="6" w:space="0" w:color="auto"/>
              <w:left w:val="single" w:sz="6" w:space="0" w:color="auto"/>
              <w:bottom w:val="single" w:sz="6" w:space="0" w:color="auto"/>
              <w:right w:val="single" w:sz="6" w:space="0" w:color="auto"/>
            </w:tcBorders>
          </w:tcPr>
          <w:p w14:paraId="5A5BBA21"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TOTAL</w:t>
            </w:r>
          </w:p>
        </w:tc>
      </w:tr>
      <w:tr w:rsidR="002E6485" w14:paraId="6E3AF513" w14:textId="77777777">
        <w:tc>
          <w:tcPr>
            <w:tcW w:w="333" w:type="pct"/>
            <w:tcBorders>
              <w:top w:val="single" w:sz="6" w:space="0" w:color="auto"/>
              <w:left w:val="single" w:sz="6" w:space="0" w:color="auto"/>
              <w:bottom w:val="single" w:sz="6" w:space="0" w:color="auto"/>
              <w:right w:val="single" w:sz="6" w:space="0" w:color="auto"/>
            </w:tcBorders>
          </w:tcPr>
          <w:p w14:paraId="08DF545E"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Army Reserve (AR)</w:t>
            </w:r>
          </w:p>
        </w:tc>
        <w:tc>
          <w:tcPr>
            <w:tcW w:w="333" w:type="pct"/>
            <w:tcBorders>
              <w:top w:val="single" w:sz="6" w:space="0" w:color="auto"/>
              <w:left w:val="single" w:sz="6" w:space="0" w:color="auto"/>
              <w:bottom w:val="single" w:sz="6" w:space="0" w:color="auto"/>
              <w:right w:val="single" w:sz="6" w:space="0" w:color="auto"/>
            </w:tcBorders>
          </w:tcPr>
          <w:p w14:paraId="7AB44DB2"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5</w:t>
            </w:r>
          </w:p>
        </w:tc>
        <w:tc>
          <w:tcPr>
            <w:tcW w:w="333" w:type="pct"/>
            <w:tcBorders>
              <w:top w:val="single" w:sz="6" w:space="0" w:color="auto"/>
              <w:left w:val="single" w:sz="6" w:space="0" w:color="auto"/>
              <w:bottom w:val="single" w:sz="6" w:space="0" w:color="auto"/>
              <w:right w:val="single" w:sz="6" w:space="0" w:color="auto"/>
            </w:tcBorders>
          </w:tcPr>
          <w:p w14:paraId="7215A4AA"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60</w:t>
            </w:r>
          </w:p>
        </w:tc>
        <w:tc>
          <w:tcPr>
            <w:tcW w:w="333" w:type="pct"/>
            <w:tcBorders>
              <w:top w:val="single" w:sz="6" w:space="0" w:color="auto"/>
              <w:left w:val="single" w:sz="6" w:space="0" w:color="auto"/>
              <w:bottom w:val="single" w:sz="6" w:space="0" w:color="auto"/>
              <w:right w:val="single" w:sz="6" w:space="0" w:color="auto"/>
            </w:tcBorders>
          </w:tcPr>
          <w:p w14:paraId="435B0977"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107</w:t>
            </w:r>
          </w:p>
        </w:tc>
        <w:tc>
          <w:tcPr>
            <w:tcW w:w="333" w:type="pct"/>
            <w:tcBorders>
              <w:top w:val="single" w:sz="6" w:space="0" w:color="auto"/>
              <w:left w:val="single" w:sz="6" w:space="0" w:color="auto"/>
              <w:bottom w:val="single" w:sz="6" w:space="0" w:color="auto"/>
              <w:right w:val="single" w:sz="6" w:space="0" w:color="auto"/>
            </w:tcBorders>
          </w:tcPr>
          <w:p w14:paraId="1686EFE0"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110</w:t>
            </w:r>
          </w:p>
        </w:tc>
        <w:tc>
          <w:tcPr>
            <w:tcW w:w="333" w:type="pct"/>
            <w:tcBorders>
              <w:top w:val="single" w:sz="6" w:space="0" w:color="auto"/>
              <w:left w:val="single" w:sz="6" w:space="0" w:color="auto"/>
              <w:bottom w:val="single" w:sz="6" w:space="0" w:color="auto"/>
              <w:right w:val="single" w:sz="6" w:space="0" w:color="auto"/>
            </w:tcBorders>
          </w:tcPr>
          <w:p w14:paraId="51AD2F74"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282</w:t>
            </w:r>
          </w:p>
        </w:tc>
        <w:tc>
          <w:tcPr>
            <w:tcW w:w="333" w:type="pct"/>
            <w:tcBorders>
              <w:top w:val="single" w:sz="6" w:space="0" w:color="auto"/>
              <w:left w:val="single" w:sz="6" w:space="0" w:color="auto"/>
              <w:bottom w:val="single" w:sz="6" w:space="0" w:color="auto"/>
              <w:right w:val="single" w:sz="6" w:space="0" w:color="auto"/>
            </w:tcBorders>
          </w:tcPr>
          <w:p w14:paraId="7C024F20"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w:t>
            </w:r>
          </w:p>
        </w:tc>
        <w:tc>
          <w:tcPr>
            <w:tcW w:w="333" w:type="pct"/>
            <w:tcBorders>
              <w:top w:val="single" w:sz="6" w:space="0" w:color="auto"/>
              <w:left w:val="single" w:sz="6" w:space="0" w:color="auto"/>
              <w:bottom w:val="single" w:sz="6" w:space="0" w:color="auto"/>
              <w:right w:val="single" w:sz="6" w:space="0" w:color="auto"/>
            </w:tcBorders>
          </w:tcPr>
          <w:p w14:paraId="7FA28498"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w:t>
            </w:r>
          </w:p>
        </w:tc>
        <w:tc>
          <w:tcPr>
            <w:tcW w:w="333" w:type="pct"/>
            <w:tcBorders>
              <w:top w:val="single" w:sz="6" w:space="0" w:color="auto"/>
              <w:left w:val="single" w:sz="6" w:space="0" w:color="auto"/>
              <w:bottom w:val="single" w:sz="6" w:space="0" w:color="auto"/>
              <w:right w:val="single" w:sz="6" w:space="0" w:color="auto"/>
            </w:tcBorders>
          </w:tcPr>
          <w:p w14:paraId="18C5B2BB"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38</w:t>
            </w:r>
          </w:p>
        </w:tc>
        <w:tc>
          <w:tcPr>
            <w:tcW w:w="333" w:type="pct"/>
            <w:tcBorders>
              <w:top w:val="single" w:sz="6" w:space="0" w:color="auto"/>
              <w:left w:val="single" w:sz="6" w:space="0" w:color="auto"/>
              <w:bottom w:val="single" w:sz="6" w:space="0" w:color="auto"/>
              <w:right w:val="single" w:sz="6" w:space="0" w:color="auto"/>
            </w:tcBorders>
          </w:tcPr>
          <w:p w14:paraId="73667EFB"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38</w:t>
            </w:r>
          </w:p>
        </w:tc>
        <w:tc>
          <w:tcPr>
            <w:tcW w:w="333" w:type="pct"/>
            <w:tcBorders>
              <w:top w:val="single" w:sz="6" w:space="0" w:color="auto"/>
              <w:left w:val="single" w:sz="6" w:space="0" w:color="auto"/>
              <w:bottom w:val="single" w:sz="6" w:space="0" w:color="auto"/>
              <w:right w:val="single" w:sz="6" w:space="0" w:color="auto"/>
            </w:tcBorders>
          </w:tcPr>
          <w:p w14:paraId="3E22553A"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301</w:t>
            </w:r>
          </w:p>
        </w:tc>
        <w:tc>
          <w:tcPr>
            <w:tcW w:w="333" w:type="pct"/>
            <w:tcBorders>
              <w:top w:val="single" w:sz="6" w:space="0" w:color="auto"/>
              <w:left w:val="single" w:sz="6" w:space="0" w:color="auto"/>
              <w:bottom w:val="single" w:sz="6" w:space="0" w:color="auto"/>
              <w:right w:val="single" w:sz="6" w:space="0" w:color="auto"/>
            </w:tcBorders>
          </w:tcPr>
          <w:p w14:paraId="462C573B"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708</w:t>
            </w:r>
          </w:p>
        </w:tc>
        <w:tc>
          <w:tcPr>
            <w:tcW w:w="333" w:type="pct"/>
            <w:tcBorders>
              <w:top w:val="single" w:sz="6" w:space="0" w:color="auto"/>
              <w:left w:val="single" w:sz="6" w:space="0" w:color="auto"/>
              <w:bottom w:val="single" w:sz="6" w:space="0" w:color="auto"/>
              <w:right w:val="single" w:sz="6" w:space="0" w:color="auto"/>
            </w:tcBorders>
          </w:tcPr>
          <w:p w14:paraId="2E1B3F03"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1086</w:t>
            </w:r>
          </w:p>
        </w:tc>
        <w:tc>
          <w:tcPr>
            <w:tcW w:w="333" w:type="pct"/>
            <w:tcBorders>
              <w:top w:val="single" w:sz="6" w:space="0" w:color="auto"/>
              <w:left w:val="single" w:sz="6" w:space="0" w:color="auto"/>
              <w:bottom w:val="single" w:sz="6" w:space="0" w:color="auto"/>
              <w:right w:val="single" w:sz="6" w:space="0" w:color="auto"/>
            </w:tcBorders>
          </w:tcPr>
          <w:p w14:paraId="664D21FD"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2501</w:t>
            </w:r>
          </w:p>
        </w:tc>
        <w:tc>
          <w:tcPr>
            <w:tcW w:w="333" w:type="pct"/>
            <w:tcBorders>
              <w:top w:val="single" w:sz="6" w:space="0" w:color="auto"/>
              <w:left w:val="single" w:sz="6" w:space="0" w:color="auto"/>
              <w:bottom w:val="single" w:sz="6" w:space="0" w:color="auto"/>
              <w:right w:val="single" w:sz="6" w:space="0" w:color="auto"/>
            </w:tcBorders>
          </w:tcPr>
          <w:p w14:paraId="381DE730"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3869</w:t>
            </w:r>
          </w:p>
        </w:tc>
      </w:tr>
    </w:tbl>
    <w:p w14:paraId="1DE4F33B" w14:textId="32E5A141" w:rsidR="002E6485" w:rsidRDefault="002E6485" w:rsidP="002E6485">
      <w:pPr>
        <w:autoSpaceDE w:val="0"/>
        <w:autoSpaceDN w:val="0"/>
        <w:adjustRightInd w:val="0"/>
        <w:spacing w:before="240" w:after="0" w:line="240" w:lineRule="auto"/>
        <w:rPr>
          <w:rFonts w:ascii="Tms Rmn" w:hAnsi="Tms Rmn" w:cs="Tms Rmn"/>
          <w:b/>
          <w:bCs/>
          <w:color w:val="000000"/>
          <w:sz w:val="20"/>
          <w:szCs w:val="20"/>
        </w:rPr>
      </w:pPr>
    </w:p>
    <w:tbl>
      <w:tblPr>
        <w:tblW w:w="5000" w:type="pct"/>
        <w:tblLayout w:type="fixed"/>
        <w:tblCellMar>
          <w:left w:w="0" w:type="dxa"/>
          <w:right w:w="0" w:type="dxa"/>
        </w:tblCellMar>
        <w:tblLook w:val="00BF" w:firstRow="1" w:lastRow="0" w:firstColumn="1" w:lastColumn="0" w:noHBand="0" w:noVBand="0"/>
      </w:tblPr>
      <w:tblGrid>
        <w:gridCol w:w="1076"/>
        <w:gridCol w:w="1076"/>
        <w:gridCol w:w="1076"/>
        <w:gridCol w:w="1076"/>
        <w:gridCol w:w="1080"/>
        <w:gridCol w:w="1080"/>
        <w:gridCol w:w="1080"/>
        <w:gridCol w:w="1080"/>
        <w:gridCol w:w="1080"/>
        <w:gridCol w:w="1080"/>
        <w:gridCol w:w="1080"/>
        <w:gridCol w:w="1080"/>
      </w:tblGrid>
      <w:tr w:rsidR="002E6485" w14:paraId="3C758557" w14:textId="77777777" w:rsidTr="002E6485">
        <w:tc>
          <w:tcPr>
            <w:tcW w:w="416" w:type="pct"/>
            <w:tcBorders>
              <w:top w:val="single" w:sz="6" w:space="0" w:color="auto"/>
              <w:left w:val="single" w:sz="6" w:space="0" w:color="auto"/>
              <w:bottom w:val="single" w:sz="6" w:space="0" w:color="auto"/>
              <w:right w:val="single" w:sz="6" w:space="0" w:color="auto"/>
            </w:tcBorders>
          </w:tcPr>
          <w:p w14:paraId="5E6D4D8A" w14:textId="6AD50F74"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bookmarkStart w:id="0" w:name="_GoBack"/>
            <w:bookmarkEnd w:id="0"/>
            <w:r>
              <w:rPr>
                <w:rFonts w:ascii="Tms Rmn" w:hAnsi="Tms Rmn" w:cs="Tms Rmn"/>
                <w:b/>
                <w:bCs/>
                <w:color w:val="000000"/>
                <w:sz w:val="18"/>
                <w:szCs w:val="18"/>
              </w:rPr>
              <w:t>ESTABLISHMENT</w:t>
            </w:r>
          </w:p>
        </w:tc>
        <w:tc>
          <w:tcPr>
            <w:tcW w:w="416" w:type="pct"/>
            <w:tcBorders>
              <w:top w:val="single" w:sz="6" w:space="0" w:color="auto"/>
              <w:left w:val="single" w:sz="6" w:space="0" w:color="auto"/>
              <w:bottom w:val="single" w:sz="6" w:space="0" w:color="auto"/>
              <w:right w:val="single" w:sz="6" w:space="0" w:color="auto"/>
            </w:tcBorders>
          </w:tcPr>
          <w:p w14:paraId="22448AA4"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LT CDR</w:t>
            </w:r>
          </w:p>
        </w:tc>
        <w:tc>
          <w:tcPr>
            <w:tcW w:w="416" w:type="pct"/>
            <w:tcBorders>
              <w:top w:val="single" w:sz="6" w:space="0" w:color="auto"/>
              <w:left w:val="single" w:sz="6" w:space="0" w:color="auto"/>
              <w:bottom w:val="single" w:sz="6" w:space="0" w:color="auto"/>
              <w:right w:val="single" w:sz="6" w:space="0" w:color="auto"/>
            </w:tcBorders>
          </w:tcPr>
          <w:p w14:paraId="3A877172"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LT</w:t>
            </w:r>
          </w:p>
        </w:tc>
        <w:tc>
          <w:tcPr>
            <w:tcW w:w="416" w:type="pct"/>
            <w:tcBorders>
              <w:top w:val="single" w:sz="6" w:space="0" w:color="auto"/>
              <w:left w:val="single" w:sz="6" w:space="0" w:color="auto"/>
              <w:bottom w:val="single" w:sz="6" w:space="0" w:color="auto"/>
              <w:right w:val="single" w:sz="6" w:space="0" w:color="auto"/>
            </w:tcBorders>
          </w:tcPr>
          <w:p w14:paraId="79180145"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TOTAL OFFR</w:t>
            </w:r>
          </w:p>
        </w:tc>
        <w:tc>
          <w:tcPr>
            <w:tcW w:w="417" w:type="pct"/>
            <w:tcBorders>
              <w:top w:val="single" w:sz="6" w:space="0" w:color="auto"/>
              <w:left w:val="single" w:sz="6" w:space="0" w:color="auto"/>
              <w:bottom w:val="single" w:sz="6" w:space="0" w:color="auto"/>
              <w:right w:val="single" w:sz="6" w:space="0" w:color="auto"/>
            </w:tcBorders>
          </w:tcPr>
          <w:p w14:paraId="28F5B29F"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WO</w:t>
            </w:r>
          </w:p>
        </w:tc>
        <w:tc>
          <w:tcPr>
            <w:tcW w:w="417" w:type="pct"/>
            <w:tcBorders>
              <w:top w:val="single" w:sz="6" w:space="0" w:color="auto"/>
              <w:left w:val="single" w:sz="6" w:space="0" w:color="auto"/>
              <w:bottom w:val="single" w:sz="6" w:space="0" w:color="auto"/>
              <w:right w:val="single" w:sz="6" w:space="0" w:color="auto"/>
            </w:tcBorders>
          </w:tcPr>
          <w:p w14:paraId="74D24FA8"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SCPO</w:t>
            </w:r>
          </w:p>
        </w:tc>
        <w:tc>
          <w:tcPr>
            <w:tcW w:w="417" w:type="pct"/>
            <w:tcBorders>
              <w:top w:val="single" w:sz="6" w:space="0" w:color="auto"/>
              <w:left w:val="single" w:sz="6" w:space="0" w:color="auto"/>
              <w:bottom w:val="single" w:sz="6" w:space="0" w:color="auto"/>
              <w:right w:val="single" w:sz="6" w:space="0" w:color="auto"/>
            </w:tcBorders>
          </w:tcPr>
          <w:p w14:paraId="4346CE53"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CPO</w:t>
            </w:r>
          </w:p>
        </w:tc>
        <w:tc>
          <w:tcPr>
            <w:tcW w:w="417" w:type="pct"/>
            <w:tcBorders>
              <w:top w:val="single" w:sz="6" w:space="0" w:color="auto"/>
              <w:left w:val="single" w:sz="6" w:space="0" w:color="auto"/>
              <w:bottom w:val="single" w:sz="6" w:space="0" w:color="auto"/>
              <w:right w:val="single" w:sz="6" w:space="0" w:color="auto"/>
            </w:tcBorders>
          </w:tcPr>
          <w:p w14:paraId="0E662E62"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PO</w:t>
            </w:r>
          </w:p>
        </w:tc>
        <w:tc>
          <w:tcPr>
            <w:tcW w:w="417" w:type="pct"/>
            <w:tcBorders>
              <w:top w:val="single" w:sz="6" w:space="0" w:color="auto"/>
              <w:left w:val="single" w:sz="6" w:space="0" w:color="auto"/>
              <w:bottom w:val="single" w:sz="6" w:space="0" w:color="auto"/>
              <w:right w:val="single" w:sz="6" w:space="0" w:color="auto"/>
            </w:tcBorders>
          </w:tcPr>
          <w:p w14:paraId="010E0C1E"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b/>
                <w:bCs/>
                <w:color w:val="000000"/>
                <w:sz w:val="18"/>
                <w:szCs w:val="18"/>
              </w:rPr>
              <w:t>LS</w:t>
            </w:r>
            <w:r>
              <w:rPr>
                <w:rFonts w:ascii="Tms Rmn" w:hAnsi="Tms Rmn" w:cs="Tms Rmn"/>
                <w:color w:val="000000"/>
                <w:sz w:val="18"/>
                <w:szCs w:val="18"/>
              </w:rPr>
              <w:t xml:space="preserve"> </w:t>
            </w:r>
          </w:p>
        </w:tc>
        <w:tc>
          <w:tcPr>
            <w:tcW w:w="417" w:type="pct"/>
            <w:tcBorders>
              <w:top w:val="single" w:sz="6" w:space="0" w:color="auto"/>
              <w:left w:val="single" w:sz="6" w:space="0" w:color="auto"/>
              <w:bottom w:val="single" w:sz="6" w:space="0" w:color="auto"/>
              <w:right w:val="single" w:sz="6" w:space="0" w:color="auto"/>
            </w:tcBorders>
          </w:tcPr>
          <w:p w14:paraId="12F39C50" w14:textId="77777777" w:rsidR="002E6485" w:rsidRDefault="002E6485">
            <w:pPr>
              <w:keepNext/>
              <w:keepLines/>
              <w:autoSpaceDE w:val="0"/>
              <w:autoSpaceDN w:val="0"/>
              <w:adjustRightInd w:val="0"/>
              <w:spacing w:after="0" w:line="240" w:lineRule="auto"/>
              <w:ind w:left="15"/>
              <w:rPr>
                <w:rFonts w:ascii="Tms Rmn" w:hAnsi="Tms Rmn" w:cs="Tms Rmn"/>
                <w:color w:val="000000"/>
                <w:sz w:val="18"/>
                <w:szCs w:val="18"/>
              </w:rPr>
            </w:pPr>
            <w:r>
              <w:rPr>
                <w:rFonts w:ascii="Tms Rmn" w:hAnsi="Tms Rmn" w:cs="Tms Rmn"/>
                <w:b/>
                <w:bCs/>
                <w:color w:val="000000"/>
                <w:sz w:val="18"/>
                <w:szCs w:val="18"/>
              </w:rPr>
              <w:t>TOTAL NCO</w:t>
            </w:r>
            <w:r>
              <w:rPr>
                <w:rFonts w:ascii="Tms Rmn" w:hAnsi="Tms Rmn" w:cs="Tms Rmn"/>
                <w:color w:val="000000"/>
                <w:sz w:val="18"/>
                <w:szCs w:val="18"/>
              </w:rPr>
              <w:t xml:space="preserve"> </w:t>
            </w:r>
          </w:p>
        </w:tc>
        <w:tc>
          <w:tcPr>
            <w:tcW w:w="417" w:type="pct"/>
            <w:tcBorders>
              <w:top w:val="single" w:sz="6" w:space="0" w:color="auto"/>
              <w:left w:val="single" w:sz="6" w:space="0" w:color="auto"/>
              <w:bottom w:val="single" w:sz="6" w:space="0" w:color="auto"/>
              <w:right w:val="single" w:sz="6" w:space="0" w:color="auto"/>
            </w:tcBorders>
          </w:tcPr>
          <w:p w14:paraId="26C0727F"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SMN</w:t>
            </w:r>
          </w:p>
        </w:tc>
        <w:tc>
          <w:tcPr>
            <w:tcW w:w="417" w:type="pct"/>
            <w:tcBorders>
              <w:top w:val="single" w:sz="6" w:space="0" w:color="auto"/>
              <w:left w:val="single" w:sz="6" w:space="0" w:color="auto"/>
              <w:bottom w:val="single" w:sz="6" w:space="0" w:color="auto"/>
              <w:right w:val="single" w:sz="6" w:space="0" w:color="auto"/>
            </w:tcBorders>
          </w:tcPr>
          <w:p w14:paraId="3FF5316A"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18"/>
                <w:szCs w:val="18"/>
              </w:rPr>
            </w:pPr>
            <w:r>
              <w:rPr>
                <w:rFonts w:ascii="Tms Rmn" w:hAnsi="Tms Rmn" w:cs="Tms Rmn"/>
                <w:color w:val="000000"/>
                <w:sz w:val="18"/>
                <w:szCs w:val="18"/>
              </w:rPr>
              <w:t xml:space="preserve"> </w:t>
            </w:r>
            <w:r>
              <w:rPr>
                <w:rFonts w:ascii="Tms Rmn" w:hAnsi="Tms Rmn" w:cs="Tms Rmn"/>
                <w:b/>
                <w:bCs/>
                <w:color w:val="000000"/>
                <w:sz w:val="18"/>
                <w:szCs w:val="18"/>
              </w:rPr>
              <w:t>TOTAL</w:t>
            </w:r>
          </w:p>
        </w:tc>
      </w:tr>
      <w:tr w:rsidR="002E6485" w14:paraId="5BBC04F1" w14:textId="77777777" w:rsidTr="002E6485">
        <w:tc>
          <w:tcPr>
            <w:tcW w:w="416" w:type="pct"/>
            <w:tcBorders>
              <w:top w:val="single" w:sz="6" w:space="0" w:color="auto"/>
              <w:left w:val="single" w:sz="6" w:space="0" w:color="auto"/>
              <w:bottom w:val="single" w:sz="6" w:space="0" w:color="auto"/>
              <w:right w:val="single" w:sz="6" w:space="0" w:color="auto"/>
            </w:tcBorders>
          </w:tcPr>
          <w:p w14:paraId="038923E4"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Naval Service   Reserve (NSR)</w:t>
            </w:r>
          </w:p>
        </w:tc>
        <w:tc>
          <w:tcPr>
            <w:tcW w:w="416" w:type="pct"/>
            <w:tcBorders>
              <w:top w:val="single" w:sz="6" w:space="0" w:color="auto"/>
              <w:left w:val="single" w:sz="6" w:space="0" w:color="auto"/>
              <w:bottom w:val="single" w:sz="6" w:space="0" w:color="auto"/>
              <w:right w:val="single" w:sz="6" w:space="0" w:color="auto"/>
            </w:tcBorders>
          </w:tcPr>
          <w:p w14:paraId="3F3287AB"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4</w:t>
            </w:r>
          </w:p>
        </w:tc>
        <w:tc>
          <w:tcPr>
            <w:tcW w:w="416" w:type="pct"/>
            <w:tcBorders>
              <w:top w:val="single" w:sz="6" w:space="0" w:color="auto"/>
              <w:left w:val="single" w:sz="6" w:space="0" w:color="auto"/>
              <w:bottom w:val="single" w:sz="6" w:space="0" w:color="auto"/>
              <w:right w:val="single" w:sz="6" w:space="0" w:color="auto"/>
            </w:tcBorders>
          </w:tcPr>
          <w:p w14:paraId="108B7A8C"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20</w:t>
            </w:r>
          </w:p>
        </w:tc>
        <w:tc>
          <w:tcPr>
            <w:tcW w:w="416" w:type="pct"/>
            <w:tcBorders>
              <w:top w:val="single" w:sz="6" w:space="0" w:color="auto"/>
              <w:left w:val="single" w:sz="6" w:space="0" w:color="auto"/>
              <w:bottom w:val="single" w:sz="6" w:space="0" w:color="auto"/>
              <w:right w:val="single" w:sz="6" w:space="0" w:color="auto"/>
            </w:tcBorders>
          </w:tcPr>
          <w:p w14:paraId="51E91504"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24</w:t>
            </w:r>
          </w:p>
        </w:tc>
        <w:tc>
          <w:tcPr>
            <w:tcW w:w="417" w:type="pct"/>
            <w:tcBorders>
              <w:top w:val="single" w:sz="6" w:space="0" w:color="auto"/>
              <w:left w:val="single" w:sz="6" w:space="0" w:color="auto"/>
              <w:bottom w:val="single" w:sz="6" w:space="0" w:color="auto"/>
              <w:right w:val="single" w:sz="6" w:space="0" w:color="auto"/>
            </w:tcBorders>
          </w:tcPr>
          <w:p w14:paraId="75D81138"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w:t>
            </w:r>
          </w:p>
        </w:tc>
        <w:tc>
          <w:tcPr>
            <w:tcW w:w="417" w:type="pct"/>
            <w:tcBorders>
              <w:top w:val="single" w:sz="6" w:space="0" w:color="auto"/>
              <w:left w:val="single" w:sz="6" w:space="0" w:color="auto"/>
              <w:bottom w:val="single" w:sz="6" w:space="0" w:color="auto"/>
              <w:right w:val="single" w:sz="6" w:space="0" w:color="auto"/>
            </w:tcBorders>
          </w:tcPr>
          <w:p w14:paraId="7D197838"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4</w:t>
            </w:r>
          </w:p>
        </w:tc>
        <w:tc>
          <w:tcPr>
            <w:tcW w:w="417" w:type="pct"/>
            <w:tcBorders>
              <w:top w:val="single" w:sz="6" w:space="0" w:color="auto"/>
              <w:left w:val="single" w:sz="6" w:space="0" w:color="auto"/>
              <w:bottom w:val="single" w:sz="6" w:space="0" w:color="auto"/>
              <w:right w:val="single" w:sz="6" w:space="0" w:color="auto"/>
            </w:tcBorders>
          </w:tcPr>
          <w:p w14:paraId="5525E551"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8</w:t>
            </w:r>
          </w:p>
        </w:tc>
        <w:tc>
          <w:tcPr>
            <w:tcW w:w="417" w:type="pct"/>
            <w:tcBorders>
              <w:top w:val="single" w:sz="6" w:space="0" w:color="auto"/>
              <w:left w:val="single" w:sz="6" w:space="0" w:color="auto"/>
              <w:bottom w:val="single" w:sz="6" w:space="0" w:color="auto"/>
              <w:right w:val="single" w:sz="6" w:space="0" w:color="auto"/>
            </w:tcBorders>
          </w:tcPr>
          <w:p w14:paraId="29DB40B3"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16</w:t>
            </w:r>
          </w:p>
        </w:tc>
        <w:tc>
          <w:tcPr>
            <w:tcW w:w="417" w:type="pct"/>
            <w:tcBorders>
              <w:top w:val="single" w:sz="6" w:space="0" w:color="auto"/>
              <w:left w:val="single" w:sz="6" w:space="0" w:color="auto"/>
              <w:bottom w:val="single" w:sz="6" w:space="0" w:color="auto"/>
              <w:right w:val="single" w:sz="6" w:space="0" w:color="auto"/>
            </w:tcBorders>
          </w:tcPr>
          <w:p w14:paraId="5B4DD88F"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32</w:t>
            </w:r>
          </w:p>
        </w:tc>
        <w:tc>
          <w:tcPr>
            <w:tcW w:w="417" w:type="pct"/>
            <w:tcBorders>
              <w:top w:val="single" w:sz="6" w:space="0" w:color="auto"/>
              <w:left w:val="single" w:sz="6" w:space="0" w:color="auto"/>
              <w:bottom w:val="single" w:sz="6" w:space="0" w:color="auto"/>
              <w:right w:val="single" w:sz="6" w:space="0" w:color="auto"/>
            </w:tcBorders>
          </w:tcPr>
          <w:p w14:paraId="5479D55E"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60</w:t>
            </w:r>
          </w:p>
        </w:tc>
        <w:tc>
          <w:tcPr>
            <w:tcW w:w="417" w:type="pct"/>
            <w:tcBorders>
              <w:top w:val="single" w:sz="6" w:space="0" w:color="auto"/>
              <w:left w:val="single" w:sz="6" w:space="0" w:color="auto"/>
              <w:bottom w:val="single" w:sz="6" w:space="0" w:color="auto"/>
              <w:right w:val="single" w:sz="6" w:space="0" w:color="auto"/>
            </w:tcBorders>
          </w:tcPr>
          <w:p w14:paraId="60FB54CF" w14:textId="77777777" w:rsidR="002E6485" w:rsidRDefault="002E6485">
            <w:pPr>
              <w:keepNext/>
              <w:keepLines/>
              <w:autoSpaceDE w:val="0"/>
              <w:autoSpaceDN w:val="0"/>
              <w:adjustRightInd w:val="0"/>
              <w:spacing w:after="0" w:line="240" w:lineRule="auto"/>
              <w:ind w:left="15"/>
              <w:rPr>
                <w:rFonts w:ascii="Tms Rmn" w:hAnsi="Tms Rmn" w:cs="Tms Rmn"/>
                <w:color w:val="000000"/>
                <w:sz w:val="20"/>
                <w:szCs w:val="20"/>
              </w:rPr>
            </w:pPr>
            <w:r>
              <w:rPr>
                <w:rFonts w:ascii="Tms Rmn" w:hAnsi="Tms Rmn" w:cs="Tms Rmn"/>
                <w:color w:val="000000"/>
                <w:sz w:val="20"/>
                <w:szCs w:val="20"/>
              </w:rPr>
              <w:t xml:space="preserve"> 116</w:t>
            </w:r>
          </w:p>
        </w:tc>
        <w:tc>
          <w:tcPr>
            <w:tcW w:w="417" w:type="pct"/>
            <w:tcBorders>
              <w:top w:val="single" w:sz="6" w:space="0" w:color="auto"/>
              <w:left w:val="single" w:sz="6" w:space="0" w:color="auto"/>
              <w:bottom w:val="single" w:sz="6" w:space="0" w:color="auto"/>
              <w:right w:val="single" w:sz="6" w:space="0" w:color="auto"/>
            </w:tcBorders>
          </w:tcPr>
          <w:p w14:paraId="24F164FD" w14:textId="77777777" w:rsidR="002E6485" w:rsidRDefault="002E6485">
            <w:pPr>
              <w:keepNext/>
              <w:keepLines/>
              <w:autoSpaceDE w:val="0"/>
              <w:autoSpaceDN w:val="0"/>
              <w:adjustRightInd w:val="0"/>
              <w:spacing w:after="0" w:line="240" w:lineRule="auto"/>
              <w:ind w:left="15"/>
              <w:rPr>
                <w:rFonts w:ascii="Tms Rmn" w:hAnsi="Tms Rmn" w:cs="Tms Rmn"/>
                <w:b/>
                <w:bCs/>
                <w:color w:val="000000"/>
                <w:sz w:val="20"/>
                <w:szCs w:val="20"/>
              </w:rPr>
            </w:pPr>
            <w:r>
              <w:rPr>
                <w:rFonts w:ascii="Tms Rmn" w:hAnsi="Tms Rmn" w:cs="Tms Rmn"/>
                <w:color w:val="000000"/>
                <w:sz w:val="20"/>
                <w:szCs w:val="20"/>
              </w:rPr>
              <w:t xml:space="preserve"> </w:t>
            </w:r>
            <w:r>
              <w:rPr>
                <w:rFonts w:ascii="Tms Rmn" w:hAnsi="Tms Rmn" w:cs="Tms Rmn"/>
                <w:b/>
                <w:bCs/>
                <w:color w:val="000000"/>
                <w:sz w:val="20"/>
                <w:szCs w:val="20"/>
              </w:rPr>
              <w:t>200</w:t>
            </w:r>
          </w:p>
        </w:tc>
      </w:tr>
    </w:tbl>
    <w:p w14:paraId="571672E2" w14:textId="77777777" w:rsidR="002E6485" w:rsidRDefault="002E6485" w:rsidP="002E6485">
      <w:pPr>
        <w:autoSpaceDE w:val="0"/>
        <w:autoSpaceDN w:val="0"/>
        <w:adjustRightInd w:val="0"/>
        <w:spacing w:before="240" w:after="0" w:line="240" w:lineRule="auto"/>
        <w:rPr>
          <w:rFonts w:ascii="Tms Rmn" w:hAnsi="Tms Rmn" w:cs="Tms Rmn"/>
          <w:b/>
          <w:bCs/>
          <w:color w:val="000000"/>
          <w:sz w:val="20"/>
          <w:szCs w:val="20"/>
        </w:rPr>
      </w:pPr>
    </w:p>
    <w:p w14:paraId="4E7162B2" w14:textId="77777777" w:rsidR="00DA0075" w:rsidRDefault="00DA0075"/>
    <w:sectPr w:rsidR="00DA0075" w:rsidSect="002E6485">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0D"/>
    <w:rsid w:val="002E6485"/>
    <w:rsid w:val="00DA0075"/>
    <w:rsid w:val="00E344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C8D5"/>
  <w15:chartTrackingRefBased/>
  <w15:docId w15:val="{70BC59B0-D2EC-4F26-8957-F33E5879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ÓMaolalaí</dc:creator>
  <cp:keywords/>
  <dc:description/>
  <cp:lastModifiedBy>Elma ÓMaolalaí</cp:lastModifiedBy>
  <cp:revision>2</cp:revision>
  <dcterms:created xsi:type="dcterms:W3CDTF">2020-10-13T14:31:00Z</dcterms:created>
  <dcterms:modified xsi:type="dcterms:W3CDTF">2020-10-13T14:34:00Z</dcterms:modified>
</cp:coreProperties>
</file>