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3B1" w:rsidRPr="003933B1" w:rsidRDefault="003933B1" w:rsidP="003933B1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3933B1">
        <w:rPr>
          <w:rFonts w:ascii="Tms Rmn" w:hAnsi="Tms Rmn" w:cs="Tms Rmn"/>
          <w:b/>
          <w:bCs/>
          <w:color w:val="000000"/>
          <w:sz w:val="24"/>
          <w:szCs w:val="24"/>
        </w:rPr>
        <w:t>Recruitment</w:t>
      </w:r>
    </w:p>
    <w:p w:rsidR="003933B1" w:rsidRPr="003933B1" w:rsidRDefault="003933B1" w:rsidP="003933B1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94"/>
        <w:gridCol w:w="1221"/>
        <w:gridCol w:w="1455"/>
        <w:gridCol w:w="1455"/>
        <w:gridCol w:w="1455"/>
        <w:gridCol w:w="1455"/>
        <w:gridCol w:w="1455"/>
      </w:tblGrid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Grade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2014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2015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2016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2018</w:t>
            </w:r>
            <w:r w:rsidRPr="003933B1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2019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Full Time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Full Time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Principal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0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Assistant Principal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4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Higher Executive Officer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4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3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3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3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Administrative Officer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Executive Officer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8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15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8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Clerical Officer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5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9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23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9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>Services Officer</w:t>
            </w:r>
            <w:r w:rsidRPr="003933B1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1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2*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0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3 </w:t>
            </w:r>
          </w:p>
        </w:tc>
      </w:tr>
      <w:tr w:rsidR="003933B1" w:rsidRPr="003933B1" w:rsidTr="00724617"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3933B1">
              <w:rPr>
                <w:rFonts w:ascii="Tms Rmn" w:hAnsi="Tms Rmn" w:cs="Tms Rm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12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14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22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 xml:space="preserve">46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B1" w:rsidRPr="003933B1" w:rsidRDefault="003933B1" w:rsidP="003933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3933B1">
              <w:rPr>
                <w:rFonts w:ascii="Tms Rmn" w:hAnsi="Tms Rmn" w:cs="Tms Rmn"/>
                <w:color w:val="000000"/>
              </w:rPr>
              <w:t>26</w:t>
            </w:r>
          </w:p>
        </w:tc>
      </w:tr>
    </w:tbl>
    <w:p w:rsidR="00D02F07" w:rsidRDefault="00D02F07"/>
    <w:p w:rsidR="003933B1" w:rsidRDefault="003933B1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 Temporary posts to cover sick leave.  In addition, Temporary Clerical Officers are recruited for temporary short term cover as required.</w:t>
      </w:r>
    </w:p>
    <w:p w:rsidR="003933B1" w:rsidRDefault="003933B1"/>
    <w:p w:rsidR="00724617" w:rsidRDefault="00724617">
      <w:bookmarkStart w:id="0" w:name="_GoBack"/>
      <w:bookmarkEnd w:id="0"/>
    </w:p>
    <w:p w:rsidR="00C64ADC" w:rsidRDefault="00C64ADC"/>
    <w:p w:rsidR="00C64ADC" w:rsidRPr="00C64ADC" w:rsidRDefault="00C64ADC" w:rsidP="00C64A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C64ADC">
        <w:rPr>
          <w:rFonts w:ascii="Tms Rmn" w:hAnsi="Tms Rmn" w:cs="Tms Rmn"/>
          <w:b/>
          <w:bCs/>
          <w:color w:val="000000"/>
          <w:sz w:val="24"/>
          <w:szCs w:val="24"/>
        </w:rPr>
        <w:t>Retirements</w:t>
      </w:r>
    </w:p>
    <w:p w:rsidR="00C64ADC" w:rsidRPr="00C64ADC" w:rsidRDefault="00C64ADC" w:rsidP="00C64AD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64"/>
        <w:gridCol w:w="637"/>
        <w:gridCol w:w="622"/>
        <w:gridCol w:w="666"/>
        <w:gridCol w:w="650"/>
        <w:gridCol w:w="673"/>
        <w:gridCol w:w="658"/>
        <w:gridCol w:w="650"/>
        <w:gridCol w:w="726"/>
        <w:gridCol w:w="770"/>
        <w:gridCol w:w="815"/>
        <w:gridCol w:w="793"/>
        <w:gridCol w:w="866"/>
      </w:tblGrid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Grade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2014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2014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2015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2015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2016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2016</w:t>
            </w: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2017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2018</w:t>
            </w: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  <w:r w:rsidRPr="00C64ADC">
              <w:rPr>
                <w:rFonts w:ascii="Tms Rmn" w:hAnsi="Tms Rmn" w:cs="Tms Rmn"/>
                <w:b/>
                <w:bCs/>
                <w:color w:val="000000"/>
              </w:rPr>
              <w:t>2018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2019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2019</w:t>
            </w: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Part Time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 Full Time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Part Time 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Part Time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Part Time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 Full Time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 Part Time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Full Time 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Part Time 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Principal</w:t>
            </w: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Assistant Principal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Higher Executive Officer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Administrative Officer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Executive Officer</w:t>
            </w:r>
            <w:r w:rsidRPr="00C64ADC">
              <w:rPr>
                <w:rFonts w:ascii="Tms Rmn" w:hAnsi="Tms Rmn" w:cs="Tms Rmn"/>
                <w:color w:val="000000"/>
              </w:rPr>
              <w:t xml:space="preserve"> 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Clerical Officer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>Services Officer</w:t>
            </w:r>
            <w:r w:rsidRPr="00C64ADC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0</w:t>
            </w:r>
          </w:p>
        </w:tc>
      </w:tr>
      <w:tr w:rsidR="00C64ADC" w:rsidRPr="00C64ADC" w:rsidTr="00C64ADC"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</w:rPr>
            </w:pPr>
            <w:r w:rsidRPr="00C64ADC">
              <w:rPr>
                <w:rFonts w:ascii="Tms Rmn" w:hAnsi="Tms Rmn" w:cs="Tms Rm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10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4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8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10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ADC" w:rsidRPr="00C64ADC" w:rsidRDefault="00C64ADC" w:rsidP="00C64A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</w:rPr>
            </w:pPr>
            <w:r w:rsidRPr="00C64ADC">
              <w:rPr>
                <w:rFonts w:ascii="Tms Rmn" w:hAnsi="Tms Rmn" w:cs="Tms Rmn"/>
                <w:color w:val="000000"/>
              </w:rPr>
              <w:t>2</w:t>
            </w:r>
          </w:p>
        </w:tc>
      </w:tr>
    </w:tbl>
    <w:p w:rsidR="003933B1" w:rsidRDefault="003933B1"/>
    <w:sectPr w:rsidR="003933B1" w:rsidSect="00C64ADC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B1"/>
    <w:rsid w:val="003933B1"/>
    <w:rsid w:val="00724617"/>
    <w:rsid w:val="00C64ADC"/>
    <w:rsid w:val="00D0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C8E4"/>
  <w15:chartTrackingRefBased/>
  <w15:docId w15:val="{5A0C19B4-C3D7-4F50-A4BE-C230FFB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CA480E10.dotm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ODriscoll</dc:creator>
  <cp:keywords/>
  <dc:description/>
  <cp:lastModifiedBy>Deirdre ODriscoll</cp:lastModifiedBy>
  <cp:revision>1</cp:revision>
  <dcterms:created xsi:type="dcterms:W3CDTF">2019-10-15T13:41:00Z</dcterms:created>
  <dcterms:modified xsi:type="dcterms:W3CDTF">2019-10-15T13:56:00Z</dcterms:modified>
</cp:coreProperties>
</file>