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10DD" w:rsidTr="00F410DD">
        <w:tc>
          <w:tcPr>
            <w:tcW w:w="4508" w:type="dxa"/>
          </w:tcPr>
          <w:p w:rsidR="00F410DD" w:rsidRPr="00F410DD" w:rsidRDefault="00F410DD">
            <w:pPr>
              <w:rPr>
                <w:b/>
              </w:rPr>
            </w:pPr>
            <w:bookmarkStart w:id="0" w:name="_GoBack"/>
            <w:bookmarkEnd w:id="0"/>
            <w:r w:rsidRPr="00F410DD">
              <w:rPr>
                <w:b/>
              </w:rPr>
              <w:t>Primary Legislation enacted since May 2016</w:t>
            </w:r>
          </w:p>
        </w:tc>
        <w:tc>
          <w:tcPr>
            <w:tcW w:w="4508" w:type="dxa"/>
          </w:tcPr>
          <w:p w:rsidR="00F410DD" w:rsidRPr="00F410DD" w:rsidRDefault="00F410DD">
            <w:pPr>
              <w:rPr>
                <w:b/>
              </w:rPr>
            </w:pPr>
            <w:r w:rsidRPr="00F410DD">
              <w:rPr>
                <w:b/>
              </w:rPr>
              <w:t xml:space="preserve">Did this place additional regulatory </w:t>
            </w:r>
            <w:r w:rsidR="00081036">
              <w:rPr>
                <w:b/>
              </w:rPr>
              <w:t>burdens</w:t>
            </w:r>
            <w:r w:rsidRPr="00F410DD">
              <w:rPr>
                <w:b/>
              </w:rPr>
              <w:t xml:space="preserve"> on small and medium enterprises? Yes/No</w:t>
            </w:r>
          </w:p>
        </w:tc>
      </w:tr>
      <w:tr w:rsidR="00856A23" w:rsidTr="00F410DD">
        <w:tc>
          <w:tcPr>
            <w:tcW w:w="4508" w:type="dxa"/>
          </w:tcPr>
          <w:p w:rsidR="00856A23" w:rsidRDefault="00856A23">
            <w:r>
              <w:t>Companies (Accounting) Act 2017</w:t>
            </w:r>
            <w:r w:rsidR="00266E98">
              <w:t xml:space="preserve"> (No. 9 of 2017)</w:t>
            </w:r>
          </w:p>
        </w:tc>
        <w:tc>
          <w:tcPr>
            <w:tcW w:w="4508" w:type="dxa"/>
          </w:tcPr>
          <w:p w:rsidR="00856A23" w:rsidRDefault="00856A23">
            <w:r>
              <w:t>No</w:t>
            </w:r>
          </w:p>
        </w:tc>
      </w:tr>
      <w:tr w:rsidR="00D7535D" w:rsidTr="00F410DD">
        <w:tc>
          <w:tcPr>
            <w:tcW w:w="4508" w:type="dxa"/>
          </w:tcPr>
          <w:p w:rsidR="00D7535D" w:rsidRDefault="00D7535D" w:rsidP="00D7535D">
            <w:r>
              <w:t>Competition (Amendment) Act 2017 (No. 12 of 2017)</w:t>
            </w:r>
          </w:p>
        </w:tc>
        <w:tc>
          <w:tcPr>
            <w:tcW w:w="4508" w:type="dxa"/>
          </w:tcPr>
          <w:p w:rsidR="00D7535D" w:rsidRDefault="00D7535D" w:rsidP="00D7535D">
            <w:r>
              <w:t>No</w:t>
            </w:r>
          </w:p>
        </w:tc>
      </w:tr>
      <w:tr w:rsidR="00D7535D" w:rsidTr="00F410DD">
        <w:tc>
          <w:tcPr>
            <w:tcW w:w="4508" w:type="dxa"/>
          </w:tcPr>
          <w:p w:rsidR="00D7535D" w:rsidRDefault="00D7535D" w:rsidP="00D7535D">
            <w:r>
              <w:t>Companies (Amendment) Act 2017 (No. 13 of 2017)</w:t>
            </w:r>
          </w:p>
        </w:tc>
        <w:tc>
          <w:tcPr>
            <w:tcW w:w="4508" w:type="dxa"/>
          </w:tcPr>
          <w:p w:rsidR="00D7535D" w:rsidRDefault="00D7535D" w:rsidP="00D7535D">
            <w:r>
              <w:t>No</w:t>
            </w:r>
          </w:p>
        </w:tc>
      </w:tr>
      <w:tr w:rsidR="00D7535D" w:rsidTr="00F410DD">
        <w:tc>
          <w:tcPr>
            <w:tcW w:w="4508" w:type="dxa"/>
          </w:tcPr>
          <w:p w:rsidR="00D7535D" w:rsidRDefault="00D7535D" w:rsidP="00D7535D">
            <w:r>
              <w:t>Companies (Statutory Audits) Act 2018 (No. 22 of 2018)</w:t>
            </w:r>
          </w:p>
        </w:tc>
        <w:tc>
          <w:tcPr>
            <w:tcW w:w="4508" w:type="dxa"/>
          </w:tcPr>
          <w:p w:rsidR="00D7535D" w:rsidRDefault="00D7535D" w:rsidP="00D7535D">
            <w:r>
              <w:t>No</w:t>
            </w:r>
          </w:p>
        </w:tc>
      </w:tr>
      <w:tr w:rsidR="00D7535D" w:rsidTr="00F410DD">
        <w:tc>
          <w:tcPr>
            <w:tcW w:w="4508" w:type="dxa"/>
          </w:tcPr>
          <w:p w:rsidR="00D7535D" w:rsidRDefault="00D7535D" w:rsidP="00D7535D">
            <w:r>
              <w:t>Hallmarking (Amendment) Act 2019 (No. 2 of 2019)</w:t>
            </w:r>
          </w:p>
        </w:tc>
        <w:tc>
          <w:tcPr>
            <w:tcW w:w="4508" w:type="dxa"/>
          </w:tcPr>
          <w:p w:rsidR="00D7535D" w:rsidRDefault="00D7535D" w:rsidP="00D7535D">
            <w:r>
              <w:t>No</w:t>
            </w:r>
          </w:p>
        </w:tc>
      </w:tr>
      <w:tr w:rsidR="00D7535D" w:rsidTr="00F410DD">
        <w:tc>
          <w:tcPr>
            <w:tcW w:w="4508" w:type="dxa"/>
          </w:tcPr>
          <w:p w:rsidR="00D7535D" w:rsidRDefault="00D7535D" w:rsidP="00D7535D">
            <w:r w:rsidRPr="001C44C2">
              <w:t>Personal Injuries Assessment Board (Amendment) Act 2019</w:t>
            </w:r>
            <w:r>
              <w:t xml:space="preserve"> (No. 3 of 2019)</w:t>
            </w:r>
          </w:p>
        </w:tc>
        <w:tc>
          <w:tcPr>
            <w:tcW w:w="4508" w:type="dxa"/>
          </w:tcPr>
          <w:p w:rsidR="00D7535D" w:rsidRDefault="00D7535D" w:rsidP="00D7535D">
            <w:r>
              <w:t>No</w:t>
            </w:r>
          </w:p>
        </w:tc>
      </w:tr>
      <w:tr w:rsidR="00D7535D" w:rsidTr="00F410DD">
        <w:tc>
          <w:tcPr>
            <w:tcW w:w="4508" w:type="dxa"/>
          </w:tcPr>
          <w:p w:rsidR="00D7535D" w:rsidRDefault="00D7535D" w:rsidP="00D7535D">
            <w:r>
              <w:t>Companies (Amendment) Act 2019 (No. 10 of 2019)</w:t>
            </w:r>
          </w:p>
        </w:tc>
        <w:tc>
          <w:tcPr>
            <w:tcW w:w="4508" w:type="dxa"/>
          </w:tcPr>
          <w:p w:rsidR="00D7535D" w:rsidRDefault="00D7535D" w:rsidP="00D7535D">
            <w:r>
              <w:t>No</w:t>
            </w:r>
          </w:p>
        </w:tc>
      </w:tr>
      <w:tr w:rsidR="000F6F3C" w:rsidTr="00F410DD">
        <w:tc>
          <w:tcPr>
            <w:tcW w:w="4508" w:type="dxa"/>
          </w:tcPr>
          <w:p w:rsidR="000F6F3C" w:rsidRDefault="000F6F3C" w:rsidP="000F6F3C">
            <w:r>
              <w:t>Copyright and Other Intellectual Property Law Provisions Act 2019 (No. 19 of 2019)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F410DD">
        <w:tc>
          <w:tcPr>
            <w:tcW w:w="4508" w:type="dxa"/>
          </w:tcPr>
          <w:p w:rsidR="000F6F3C" w:rsidRDefault="000F6F3C" w:rsidP="000F6F3C">
            <w:r>
              <w:t>Knowledge Development Box (Certification of Inventions) Act 2017 (No. 6 of 2017)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F410DD">
        <w:tc>
          <w:tcPr>
            <w:tcW w:w="4508" w:type="dxa"/>
          </w:tcPr>
          <w:p w:rsidR="000F6F3C" w:rsidRPr="003F484B" w:rsidRDefault="000F6F3C" w:rsidP="000F6F3C">
            <w:r w:rsidRPr="003F484B">
              <w:t>Industrial Development (Amendment) Act 2018</w:t>
            </w:r>
          </w:p>
        </w:tc>
        <w:tc>
          <w:tcPr>
            <w:tcW w:w="4508" w:type="dxa"/>
          </w:tcPr>
          <w:p w:rsidR="000F6F3C" w:rsidRDefault="000F6F3C" w:rsidP="000F6F3C">
            <w:r w:rsidRPr="003F484B">
              <w:t>No</w:t>
            </w:r>
          </w:p>
        </w:tc>
      </w:tr>
      <w:tr w:rsidR="000F6F3C" w:rsidTr="00F410DD">
        <w:tc>
          <w:tcPr>
            <w:tcW w:w="4508" w:type="dxa"/>
          </w:tcPr>
          <w:p w:rsidR="000F6F3C" w:rsidRDefault="000F6F3C" w:rsidP="000F6F3C">
            <w:r w:rsidRPr="00A82DA9">
              <w:t>European Investment Fund Agreement Act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Legal Metrology (Measuring Instruments) Act 2017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</w:tbl>
    <w:p w:rsidR="00F410DD" w:rsidRDefault="00F410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10DD" w:rsidTr="00B84CC0">
        <w:tc>
          <w:tcPr>
            <w:tcW w:w="4508" w:type="dxa"/>
          </w:tcPr>
          <w:p w:rsidR="00F410DD" w:rsidRPr="00F410DD" w:rsidRDefault="00F410DD" w:rsidP="00B84CC0">
            <w:pPr>
              <w:rPr>
                <w:b/>
              </w:rPr>
            </w:pPr>
            <w:r>
              <w:rPr>
                <w:b/>
              </w:rPr>
              <w:t>Secondary</w:t>
            </w:r>
            <w:r w:rsidRPr="00F410DD">
              <w:rPr>
                <w:b/>
              </w:rPr>
              <w:t xml:space="preserve"> Legislation enacted since </w:t>
            </w:r>
            <w:r>
              <w:rPr>
                <w:b/>
              </w:rPr>
              <w:t>January 2018</w:t>
            </w:r>
          </w:p>
        </w:tc>
        <w:tc>
          <w:tcPr>
            <w:tcW w:w="4508" w:type="dxa"/>
          </w:tcPr>
          <w:p w:rsidR="00F410DD" w:rsidRPr="00F410DD" w:rsidRDefault="00F410DD" w:rsidP="00B84CC0">
            <w:pPr>
              <w:rPr>
                <w:b/>
              </w:rPr>
            </w:pPr>
            <w:r w:rsidRPr="00F410DD">
              <w:rPr>
                <w:b/>
              </w:rPr>
              <w:t xml:space="preserve">Did this place additional regulatory </w:t>
            </w:r>
            <w:r w:rsidR="00081036">
              <w:rPr>
                <w:b/>
              </w:rPr>
              <w:t>burdens</w:t>
            </w:r>
            <w:r w:rsidRPr="00F410DD">
              <w:rPr>
                <w:b/>
              </w:rPr>
              <w:t xml:space="preserve"> on small and medium enterprises? Yes/No</w:t>
            </w:r>
          </w:p>
        </w:tc>
      </w:tr>
      <w:tr w:rsidR="00A15467" w:rsidTr="00B84CC0">
        <w:tc>
          <w:tcPr>
            <w:tcW w:w="4508" w:type="dxa"/>
          </w:tcPr>
          <w:p w:rsidR="00A15467" w:rsidRPr="00635C85" w:rsidRDefault="00A15467" w:rsidP="00BE2314">
            <w:r>
              <w:t>S.I. 34</w:t>
            </w:r>
            <w:r w:rsidR="00266E98">
              <w:t>/</w:t>
            </w:r>
            <w:r w:rsidRPr="009A243E">
              <w:rPr>
                <w:lang w:val="en"/>
              </w:rPr>
              <w:t>2018</w:t>
            </w:r>
            <w:r w:rsidR="005819D5">
              <w:rPr>
                <w:lang w:val="en"/>
              </w:rPr>
              <w:t xml:space="preserve"> - </w:t>
            </w:r>
            <w:r w:rsidRPr="009A243E">
              <w:rPr>
                <w:lang w:val="en"/>
              </w:rPr>
              <w:t>Companies (Accounting) Act 2017 (Commencement) Order 2018</w:t>
            </w:r>
          </w:p>
        </w:tc>
        <w:tc>
          <w:tcPr>
            <w:tcW w:w="4508" w:type="dxa"/>
          </w:tcPr>
          <w:p w:rsidR="00A15467" w:rsidRDefault="00A15467" w:rsidP="00BE2314">
            <w:r>
              <w:t>No</w:t>
            </w:r>
          </w:p>
        </w:tc>
      </w:tr>
      <w:tr w:rsidR="00A15467" w:rsidTr="00B84CC0">
        <w:tc>
          <w:tcPr>
            <w:tcW w:w="4508" w:type="dxa"/>
          </w:tcPr>
          <w:p w:rsidR="00A15467" w:rsidRPr="00635C85" w:rsidRDefault="00A15467" w:rsidP="00BE2314">
            <w:r>
              <w:t>S.I. No. 84</w:t>
            </w:r>
            <w:r w:rsidR="00266E98">
              <w:t>/</w:t>
            </w:r>
            <w:r w:rsidRPr="009A243E">
              <w:rPr>
                <w:lang w:val="en"/>
              </w:rPr>
              <w:t xml:space="preserve">2018 </w:t>
            </w:r>
            <w:r w:rsidR="005819D5">
              <w:rPr>
                <w:lang w:val="en"/>
              </w:rPr>
              <w:t xml:space="preserve">- </w:t>
            </w:r>
            <w:r w:rsidRPr="009A243E">
              <w:rPr>
                <w:lang w:val="en"/>
              </w:rPr>
              <w:t>Companies Act 2014 (Accounting Standards) (Prescribed Body) Regulations 2018</w:t>
            </w:r>
          </w:p>
        </w:tc>
        <w:tc>
          <w:tcPr>
            <w:tcW w:w="4508" w:type="dxa"/>
          </w:tcPr>
          <w:p w:rsidR="00A15467" w:rsidRDefault="00A15467" w:rsidP="00BE2314">
            <w:r>
              <w:t>No</w:t>
            </w:r>
          </w:p>
        </w:tc>
      </w:tr>
      <w:tr w:rsidR="00635C85" w:rsidTr="00B84CC0">
        <w:tc>
          <w:tcPr>
            <w:tcW w:w="4508" w:type="dxa"/>
          </w:tcPr>
          <w:p w:rsidR="00635C85" w:rsidRDefault="00635C85" w:rsidP="00BE2314">
            <w:r w:rsidRPr="00635C85">
              <w:t>S.I. No. 95</w:t>
            </w:r>
            <w:r w:rsidR="00266E98">
              <w:t>/</w:t>
            </w:r>
            <w:r w:rsidRPr="00635C85">
              <w:t>2018 – Companies Act 2014 (Forms) Regulations 2018</w:t>
            </w:r>
          </w:p>
        </w:tc>
        <w:tc>
          <w:tcPr>
            <w:tcW w:w="4508" w:type="dxa"/>
          </w:tcPr>
          <w:p w:rsidR="00635C85" w:rsidRDefault="00635C85" w:rsidP="00BE2314">
            <w:r>
              <w:t>No</w:t>
            </w:r>
          </w:p>
        </w:tc>
      </w:tr>
      <w:tr w:rsidR="00BE2314" w:rsidTr="00B84CC0">
        <w:tc>
          <w:tcPr>
            <w:tcW w:w="4508" w:type="dxa"/>
          </w:tcPr>
          <w:p w:rsidR="00BE2314" w:rsidRDefault="00BE2314" w:rsidP="00BE2314">
            <w:r>
              <w:t>SI No 126</w:t>
            </w:r>
            <w:r w:rsidR="00266E98">
              <w:t>/</w:t>
            </w:r>
            <w:r>
              <w:t xml:space="preserve">2018 </w:t>
            </w:r>
            <w:r w:rsidR="001C44C2">
              <w:t xml:space="preserve">- </w:t>
            </w:r>
            <w:r>
              <w:t xml:space="preserve">European Union (Appliances Burning Gaseous Fuels) Regulations 2018 </w:t>
            </w:r>
          </w:p>
        </w:tc>
        <w:tc>
          <w:tcPr>
            <w:tcW w:w="4508" w:type="dxa"/>
          </w:tcPr>
          <w:p w:rsidR="00BE2314" w:rsidRDefault="00BE2314" w:rsidP="00BE2314">
            <w:r>
              <w:t>No</w:t>
            </w:r>
          </w:p>
        </w:tc>
      </w:tr>
      <w:tr w:rsidR="00BE2314" w:rsidTr="00B84CC0">
        <w:tc>
          <w:tcPr>
            <w:tcW w:w="4508" w:type="dxa"/>
          </w:tcPr>
          <w:p w:rsidR="00BE2314" w:rsidRDefault="00BE2314" w:rsidP="00BE2314">
            <w:r>
              <w:t>SI 295</w:t>
            </w:r>
            <w:r w:rsidR="00266E98">
              <w:t>/</w:t>
            </w:r>
            <w:r>
              <w:t xml:space="preserve">2018 </w:t>
            </w:r>
            <w:r w:rsidR="001C44C2">
              <w:t xml:space="preserve">- </w:t>
            </w:r>
            <w:r>
              <w:t>European Union (Safety of Toys) (Amendment) Regulations 2018</w:t>
            </w:r>
          </w:p>
        </w:tc>
        <w:tc>
          <w:tcPr>
            <w:tcW w:w="4508" w:type="dxa"/>
          </w:tcPr>
          <w:p w:rsidR="00BE2314" w:rsidRDefault="00BE2314" w:rsidP="00BE2314">
            <w:r>
              <w:t>No</w:t>
            </w:r>
          </w:p>
        </w:tc>
      </w:tr>
      <w:tr w:rsidR="00BE2314" w:rsidTr="00B84CC0">
        <w:tc>
          <w:tcPr>
            <w:tcW w:w="4508" w:type="dxa"/>
          </w:tcPr>
          <w:p w:rsidR="00BE2314" w:rsidRDefault="00BE2314" w:rsidP="00BE2314">
            <w:r w:rsidRPr="00C47778">
              <w:t>S.I. No. 308</w:t>
            </w:r>
            <w:r w:rsidR="00266E98">
              <w:t>/</w:t>
            </w:r>
            <w:r w:rsidRPr="00C47778">
              <w:t>2018 - European Union (Casual Trading Act 1995) Regulations 2018</w:t>
            </w:r>
          </w:p>
        </w:tc>
        <w:tc>
          <w:tcPr>
            <w:tcW w:w="4508" w:type="dxa"/>
          </w:tcPr>
          <w:p w:rsidR="00BE2314" w:rsidRDefault="00BE2314" w:rsidP="00BE2314">
            <w:r>
              <w:t>No</w:t>
            </w:r>
          </w:p>
        </w:tc>
      </w:tr>
      <w:tr w:rsidR="00635C85" w:rsidTr="00B84CC0">
        <w:tc>
          <w:tcPr>
            <w:tcW w:w="4508" w:type="dxa"/>
          </w:tcPr>
          <w:p w:rsidR="00635C85" w:rsidRPr="00635C85" w:rsidRDefault="00635C85" w:rsidP="00BE2314">
            <w:pPr>
              <w:rPr>
                <w:lang w:val="en"/>
              </w:rPr>
            </w:pPr>
            <w:r w:rsidRPr="00635C85">
              <w:rPr>
                <w:lang w:val="en"/>
              </w:rPr>
              <w:t>S.I. No. 324</w:t>
            </w:r>
            <w:r w:rsidR="00266E98">
              <w:rPr>
                <w:lang w:val="en"/>
              </w:rPr>
              <w:t>/</w:t>
            </w:r>
            <w:r w:rsidRPr="00635C85">
              <w:rPr>
                <w:lang w:val="en"/>
              </w:rPr>
              <w:t>2018 - Friendly Societies (Fees) Regulations 2018</w:t>
            </w:r>
          </w:p>
        </w:tc>
        <w:tc>
          <w:tcPr>
            <w:tcW w:w="4508" w:type="dxa"/>
          </w:tcPr>
          <w:p w:rsidR="00635C85" w:rsidRDefault="00635C85" w:rsidP="00BE2314">
            <w:r>
              <w:t>No</w:t>
            </w:r>
          </w:p>
        </w:tc>
      </w:tr>
      <w:tr w:rsidR="00635C85" w:rsidTr="00B84CC0">
        <w:tc>
          <w:tcPr>
            <w:tcW w:w="4508" w:type="dxa"/>
          </w:tcPr>
          <w:p w:rsidR="00635C85" w:rsidRPr="00EE3FF5" w:rsidRDefault="00635C85" w:rsidP="00BE2314">
            <w:pPr>
              <w:rPr>
                <w:lang w:val="en"/>
              </w:rPr>
            </w:pPr>
            <w:r w:rsidRPr="00635C85">
              <w:rPr>
                <w:lang w:val="en"/>
              </w:rPr>
              <w:t>S.I. No. 325</w:t>
            </w:r>
            <w:r w:rsidR="00266E98">
              <w:rPr>
                <w:lang w:val="en"/>
              </w:rPr>
              <w:t>/</w:t>
            </w:r>
            <w:r w:rsidRPr="00635C85">
              <w:rPr>
                <w:lang w:val="en"/>
              </w:rPr>
              <w:t>2018 - Industrial and Provident Societies and the European Cooperative Society (Fees) Regulations 2018</w:t>
            </w:r>
          </w:p>
        </w:tc>
        <w:tc>
          <w:tcPr>
            <w:tcW w:w="4508" w:type="dxa"/>
          </w:tcPr>
          <w:p w:rsidR="00635C85" w:rsidRDefault="00635C85" w:rsidP="00BE2314">
            <w:r>
              <w:t>No</w:t>
            </w:r>
          </w:p>
        </w:tc>
      </w:tr>
      <w:tr w:rsidR="00635C85" w:rsidTr="00B84CC0">
        <w:tc>
          <w:tcPr>
            <w:tcW w:w="4508" w:type="dxa"/>
          </w:tcPr>
          <w:p w:rsidR="00635C85" w:rsidRPr="00635C85" w:rsidRDefault="00635C85" w:rsidP="00BE2314">
            <w:pPr>
              <w:rPr>
                <w:lang w:val="en"/>
              </w:rPr>
            </w:pPr>
            <w:r w:rsidRPr="00635C85">
              <w:rPr>
                <w:lang w:val="en"/>
              </w:rPr>
              <w:t>S.I. No. 326</w:t>
            </w:r>
            <w:r w:rsidR="00266E98">
              <w:rPr>
                <w:lang w:val="en"/>
              </w:rPr>
              <w:t>/</w:t>
            </w:r>
            <w:r w:rsidRPr="00635C85">
              <w:rPr>
                <w:lang w:val="en"/>
              </w:rPr>
              <w:t>2018 - Trade Union (Fees) Regulations 2018</w:t>
            </w:r>
          </w:p>
        </w:tc>
        <w:tc>
          <w:tcPr>
            <w:tcW w:w="4508" w:type="dxa"/>
          </w:tcPr>
          <w:p w:rsidR="00635C85" w:rsidRDefault="00635C85" w:rsidP="00BE2314">
            <w:r>
              <w:t>No</w:t>
            </w:r>
          </w:p>
        </w:tc>
      </w:tr>
      <w:tr w:rsidR="00635C85" w:rsidTr="00B84CC0">
        <w:tc>
          <w:tcPr>
            <w:tcW w:w="4508" w:type="dxa"/>
          </w:tcPr>
          <w:p w:rsidR="00635C85" w:rsidRPr="00635C85" w:rsidRDefault="00635C85" w:rsidP="00BE2314">
            <w:pPr>
              <w:rPr>
                <w:lang w:val="en"/>
              </w:rPr>
            </w:pPr>
            <w:r w:rsidRPr="00635C85">
              <w:rPr>
                <w:lang w:val="en"/>
              </w:rPr>
              <w:t>S.I. No. 362/2018 - Friendly Societies (Forms) Regulations 2018</w:t>
            </w:r>
          </w:p>
        </w:tc>
        <w:tc>
          <w:tcPr>
            <w:tcW w:w="4508" w:type="dxa"/>
          </w:tcPr>
          <w:p w:rsidR="00635C85" w:rsidRDefault="00635C85" w:rsidP="00BE2314">
            <w:r>
              <w:t>No</w:t>
            </w:r>
          </w:p>
        </w:tc>
      </w:tr>
      <w:tr w:rsidR="00635C85" w:rsidTr="00B84CC0">
        <w:tc>
          <w:tcPr>
            <w:tcW w:w="4508" w:type="dxa"/>
          </w:tcPr>
          <w:p w:rsidR="00635C85" w:rsidRPr="00EE3FF5" w:rsidRDefault="00635C85" w:rsidP="00BE2314">
            <w:pPr>
              <w:rPr>
                <w:lang w:val="en"/>
              </w:rPr>
            </w:pPr>
            <w:r w:rsidRPr="00635C85">
              <w:rPr>
                <w:lang w:val="en"/>
              </w:rPr>
              <w:lastRenderedPageBreak/>
              <w:t>S.I. No. 363/2018 - Industrial and Provident Societies (Forms) Regulations 2018</w:t>
            </w:r>
          </w:p>
        </w:tc>
        <w:tc>
          <w:tcPr>
            <w:tcW w:w="4508" w:type="dxa"/>
          </w:tcPr>
          <w:p w:rsidR="00635C85" w:rsidRDefault="00635C85" w:rsidP="00BE2314">
            <w:r>
              <w:t>No</w:t>
            </w:r>
          </w:p>
        </w:tc>
      </w:tr>
      <w:tr w:rsidR="00635C85" w:rsidTr="00B84CC0">
        <w:tc>
          <w:tcPr>
            <w:tcW w:w="4508" w:type="dxa"/>
          </w:tcPr>
          <w:p w:rsidR="00635C85" w:rsidRPr="00EE3FF5" w:rsidRDefault="00635C85" w:rsidP="00BE2314">
            <w:pPr>
              <w:rPr>
                <w:lang w:val="en"/>
              </w:rPr>
            </w:pPr>
            <w:r w:rsidRPr="00635C85">
              <w:rPr>
                <w:lang w:val="en"/>
              </w:rPr>
              <w:t>S.I. No. 364/2018 - Trade Union (Forms) Regulations 2018</w:t>
            </w:r>
          </w:p>
        </w:tc>
        <w:tc>
          <w:tcPr>
            <w:tcW w:w="4508" w:type="dxa"/>
          </w:tcPr>
          <w:p w:rsidR="00635C85" w:rsidRDefault="00635C85" w:rsidP="00BE2314">
            <w:r>
              <w:t>No</w:t>
            </w:r>
          </w:p>
        </w:tc>
      </w:tr>
      <w:tr w:rsidR="00A15467" w:rsidTr="00B84CC0">
        <w:tc>
          <w:tcPr>
            <w:tcW w:w="4508" w:type="dxa"/>
          </w:tcPr>
          <w:p w:rsidR="00A15467" w:rsidRPr="00EE3FF5" w:rsidRDefault="00A15467" w:rsidP="00BE2314">
            <w:pPr>
              <w:rPr>
                <w:lang w:val="en"/>
              </w:rPr>
            </w:pPr>
            <w:r w:rsidRPr="00A15467">
              <w:rPr>
                <w:lang w:val="en"/>
              </w:rPr>
              <w:t>S.I. No. 366</w:t>
            </w:r>
            <w:r w:rsidR="00266E98">
              <w:rPr>
                <w:lang w:val="en"/>
              </w:rPr>
              <w:t>/</w:t>
            </w:r>
            <w:r w:rsidRPr="00A15467">
              <w:rPr>
                <w:lang w:val="en"/>
              </w:rPr>
              <w:t xml:space="preserve">2018 </w:t>
            </w:r>
            <w:r w:rsidR="00266E98">
              <w:rPr>
                <w:lang w:val="en"/>
              </w:rPr>
              <w:t xml:space="preserve">- </w:t>
            </w:r>
            <w:r w:rsidRPr="00A15467">
              <w:rPr>
                <w:lang w:val="en"/>
              </w:rPr>
              <w:t>Companies (Statutory Audits) Act 2018 (Commencement) Order 2018</w:t>
            </w:r>
          </w:p>
        </w:tc>
        <w:tc>
          <w:tcPr>
            <w:tcW w:w="4508" w:type="dxa"/>
          </w:tcPr>
          <w:p w:rsidR="00A15467" w:rsidRDefault="00A15467" w:rsidP="00BE2314">
            <w:r>
              <w:t>No</w:t>
            </w:r>
          </w:p>
        </w:tc>
      </w:tr>
      <w:tr w:rsidR="00A15467" w:rsidTr="00B84CC0">
        <w:tc>
          <w:tcPr>
            <w:tcW w:w="4508" w:type="dxa"/>
          </w:tcPr>
          <w:p w:rsidR="00A15467" w:rsidRPr="00EE3FF5" w:rsidRDefault="00A15467" w:rsidP="00BE2314">
            <w:pPr>
              <w:rPr>
                <w:lang w:val="en"/>
              </w:rPr>
            </w:pPr>
            <w:r w:rsidRPr="00A15467">
              <w:rPr>
                <w:lang w:val="en"/>
              </w:rPr>
              <w:t>S.I. No. 367</w:t>
            </w:r>
            <w:r w:rsidR="00266E98">
              <w:rPr>
                <w:lang w:val="en"/>
              </w:rPr>
              <w:t>/</w:t>
            </w:r>
            <w:r w:rsidRPr="00A15467">
              <w:rPr>
                <w:lang w:val="en"/>
              </w:rPr>
              <w:t xml:space="preserve">2018 </w:t>
            </w:r>
            <w:r w:rsidR="00266E98">
              <w:rPr>
                <w:lang w:val="en"/>
              </w:rPr>
              <w:t xml:space="preserve">- </w:t>
            </w:r>
            <w:r w:rsidRPr="00A15467">
              <w:rPr>
                <w:lang w:val="en"/>
              </w:rPr>
              <w:t>European Union (Third-Country Auditors and Third Country Audit Entities Equivalence, Transitional Period and Fees) Regulations 2018</w:t>
            </w:r>
          </w:p>
        </w:tc>
        <w:tc>
          <w:tcPr>
            <w:tcW w:w="4508" w:type="dxa"/>
          </w:tcPr>
          <w:p w:rsidR="00A15467" w:rsidRDefault="00A15467" w:rsidP="00BE2314">
            <w:r>
              <w:t>No</w:t>
            </w:r>
          </w:p>
        </w:tc>
      </w:tr>
      <w:tr w:rsidR="00BE2314" w:rsidTr="00B84CC0">
        <w:tc>
          <w:tcPr>
            <w:tcW w:w="4508" w:type="dxa"/>
          </w:tcPr>
          <w:p w:rsidR="00BE2314" w:rsidRDefault="00BE2314" w:rsidP="00BE2314">
            <w:r w:rsidRPr="00EE3FF5">
              <w:rPr>
                <w:lang w:val="en"/>
              </w:rPr>
              <w:t>SI No 388</w:t>
            </w:r>
            <w:r w:rsidR="00266E98">
              <w:rPr>
                <w:lang w:val="en"/>
              </w:rPr>
              <w:t>/</w:t>
            </w:r>
            <w:r w:rsidRPr="00EE3FF5">
              <w:rPr>
                <w:lang w:val="en"/>
              </w:rPr>
              <w:t xml:space="preserve">2018 </w:t>
            </w:r>
            <w:r w:rsidR="001C44C2">
              <w:rPr>
                <w:lang w:val="en"/>
              </w:rPr>
              <w:t xml:space="preserve">- </w:t>
            </w:r>
            <w:r w:rsidRPr="00EE3FF5">
              <w:rPr>
                <w:lang w:val="en"/>
              </w:rPr>
              <w:t>Competition Act 2002 (Section 27) Order 2018</w:t>
            </w:r>
          </w:p>
        </w:tc>
        <w:tc>
          <w:tcPr>
            <w:tcW w:w="4508" w:type="dxa"/>
          </w:tcPr>
          <w:p w:rsidR="00BE2314" w:rsidRDefault="00BE2314" w:rsidP="00BE2314">
            <w:r>
              <w:t>No</w:t>
            </w:r>
          </w:p>
        </w:tc>
      </w:tr>
      <w:tr w:rsidR="00A15467" w:rsidTr="00B84CC0">
        <w:tc>
          <w:tcPr>
            <w:tcW w:w="4508" w:type="dxa"/>
          </w:tcPr>
          <w:p w:rsidR="00A15467" w:rsidRDefault="00A15467" w:rsidP="00BE2314">
            <w:r w:rsidRPr="00A15467">
              <w:t>S.I. No. 410</w:t>
            </w:r>
            <w:r w:rsidR="00266E98">
              <w:t>/</w:t>
            </w:r>
            <w:r w:rsidRPr="00A15467">
              <w:t xml:space="preserve">2018 </w:t>
            </w:r>
            <w:r w:rsidR="00266E98">
              <w:t xml:space="preserve">- </w:t>
            </w:r>
            <w:r w:rsidRPr="00A15467">
              <w:t>European Union (Disclosure of Non-Financial and Diversity Information by Certain Large Undertakings and Groups) (Amendment) Regulations 2018</w:t>
            </w:r>
          </w:p>
        </w:tc>
        <w:tc>
          <w:tcPr>
            <w:tcW w:w="4508" w:type="dxa"/>
          </w:tcPr>
          <w:p w:rsidR="00A15467" w:rsidRDefault="00A15467" w:rsidP="00BE2314">
            <w:r>
              <w:t>No</w:t>
            </w:r>
          </w:p>
        </w:tc>
      </w:tr>
      <w:tr w:rsidR="00BE2314" w:rsidTr="00B84CC0">
        <w:tc>
          <w:tcPr>
            <w:tcW w:w="4508" w:type="dxa"/>
          </w:tcPr>
          <w:p w:rsidR="00BE2314" w:rsidRDefault="00BE2314" w:rsidP="00BE2314">
            <w:r>
              <w:t>SI No. 425</w:t>
            </w:r>
            <w:r w:rsidR="00266E98">
              <w:t>/</w:t>
            </w:r>
            <w:r>
              <w:t xml:space="preserve">2018 </w:t>
            </w:r>
            <w:r w:rsidR="001C44C2">
              <w:t xml:space="preserve">- </w:t>
            </w:r>
            <w:r>
              <w:t>Consumer Protection Act 2007 (Competition and Consumer Protection Commission) Levy Regulations 2018</w:t>
            </w:r>
          </w:p>
        </w:tc>
        <w:tc>
          <w:tcPr>
            <w:tcW w:w="4508" w:type="dxa"/>
          </w:tcPr>
          <w:p w:rsidR="00BE2314" w:rsidRDefault="00BE2314" w:rsidP="00BE2314">
            <w:r>
              <w:t>No</w:t>
            </w:r>
          </w:p>
        </w:tc>
      </w:tr>
      <w:tr w:rsidR="00BE2314" w:rsidTr="00B84CC0">
        <w:tc>
          <w:tcPr>
            <w:tcW w:w="4508" w:type="dxa"/>
          </w:tcPr>
          <w:p w:rsidR="00BE2314" w:rsidRDefault="00BE2314" w:rsidP="00BE2314">
            <w:r>
              <w:t>S.I. No. 513</w:t>
            </w:r>
            <w:r w:rsidR="00266E98">
              <w:t>/</w:t>
            </w:r>
            <w:r>
              <w:t xml:space="preserve">2018 </w:t>
            </w:r>
            <w:r w:rsidR="001C44C2">
              <w:t xml:space="preserve">- </w:t>
            </w:r>
            <w:r>
              <w:t>European Union (Unjustified Geo-Blocking of Consumers) Regulations 2018</w:t>
            </w:r>
          </w:p>
        </w:tc>
        <w:tc>
          <w:tcPr>
            <w:tcW w:w="4508" w:type="dxa"/>
          </w:tcPr>
          <w:p w:rsidR="00BE2314" w:rsidRDefault="00BE2314" w:rsidP="00BE2314">
            <w:r>
              <w:t>Yes, as businesses are required to up-date their websites to ensure that customers are not geo-blocked from purchasing from them.</w:t>
            </w:r>
          </w:p>
        </w:tc>
      </w:tr>
      <w:tr w:rsidR="001C44C2" w:rsidTr="00B84CC0">
        <w:tc>
          <w:tcPr>
            <w:tcW w:w="4508" w:type="dxa"/>
          </w:tcPr>
          <w:p w:rsidR="001C44C2" w:rsidRDefault="001C44C2" w:rsidP="00BE2314">
            <w:r w:rsidRPr="001C44C2">
              <w:t>S.I. No. 570/2018 - Companies Act 2014 (Prescribed Professional Bodies) Regulations 2018</w:t>
            </w:r>
          </w:p>
        </w:tc>
        <w:tc>
          <w:tcPr>
            <w:tcW w:w="4508" w:type="dxa"/>
          </w:tcPr>
          <w:p w:rsidR="001C44C2" w:rsidRDefault="001C44C2" w:rsidP="00BE2314">
            <w:r>
              <w:t>No</w:t>
            </w:r>
          </w:p>
        </w:tc>
      </w:tr>
      <w:tr w:rsidR="001C44C2" w:rsidTr="00B84CC0">
        <w:tc>
          <w:tcPr>
            <w:tcW w:w="4508" w:type="dxa"/>
          </w:tcPr>
          <w:p w:rsidR="001C44C2" w:rsidRDefault="001C44C2" w:rsidP="00BE2314">
            <w:r w:rsidRPr="001C44C2">
              <w:t>S.I. No. 123/2019 - Personal Injuries Assessment Board (Amendment) Act 2019 (Commencement) Order 2019</w:t>
            </w:r>
          </w:p>
        </w:tc>
        <w:tc>
          <w:tcPr>
            <w:tcW w:w="4508" w:type="dxa"/>
          </w:tcPr>
          <w:p w:rsidR="001C44C2" w:rsidRDefault="00D025A6" w:rsidP="00BE2314">
            <w:r>
              <w:t>No</w:t>
            </w:r>
          </w:p>
        </w:tc>
      </w:tr>
      <w:tr w:rsidR="00BE2314" w:rsidTr="00B84CC0">
        <w:tc>
          <w:tcPr>
            <w:tcW w:w="4508" w:type="dxa"/>
          </w:tcPr>
          <w:p w:rsidR="00BE2314" w:rsidRDefault="00BE2314" w:rsidP="00BE2314">
            <w:r>
              <w:t xml:space="preserve">SI No 126 of 2019 </w:t>
            </w:r>
            <w:r w:rsidR="001C44C2">
              <w:t xml:space="preserve">- </w:t>
            </w:r>
            <w:r>
              <w:t xml:space="preserve">Consumer Protection Act 2007 (Section 71(2)) (Dental Council) Regulations 2019 </w:t>
            </w:r>
          </w:p>
        </w:tc>
        <w:tc>
          <w:tcPr>
            <w:tcW w:w="4508" w:type="dxa"/>
          </w:tcPr>
          <w:p w:rsidR="00BE2314" w:rsidRDefault="00BE2314" w:rsidP="00BE2314">
            <w:r>
              <w:t>No</w:t>
            </w:r>
          </w:p>
        </w:tc>
      </w:tr>
      <w:tr w:rsidR="000F6F3C" w:rsidTr="00B84CC0">
        <w:tc>
          <w:tcPr>
            <w:tcW w:w="4508" w:type="dxa"/>
          </w:tcPr>
          <w:p w:rsidR="000F6F3C" w:rsidRDefault="000F6F3C" w:rsidP="000F6F3C">
            <w:r>
              <w:t>Employment Permits (Amendment) Regulations 2018, SI 70 of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Employment Permits (Amendment) (No. 2) Regulations 2018, SI 163 0f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Employment Permits (Amendment)(No. 3) Regulations 2018, SI 318 of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Employment Permits (Amendment) (No. 4) Regulations 2018, SI 550 of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Employment Permits (Amendment) Regulations 2019, SI 138 of 2019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Employment Permits (Amendment) (No 2) Regulations 2019, SI 333 of 2019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RPr="00CF63CD" w:rsidTr="00B74BB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Safety, Health and Welfare at Work (Mines) Regulations 2018 (SI No 133 of 2018)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No</w:t>
            </w:r>
          </w:p>
        </w:tc>
      </w:tr>
      <w:tr w:rsidR="000F6F3C" w:rsidRPr="00CF63CD" w:rsidTr="00B74BB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Safety, Health and Welfare at Work Act 2005 (Commencement) Order 2018 (SI No 134 of 2018)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No</w:t>
            </w:r>
          </w:p>
        </w:tc>
      </w:tr>
      <w:tr w:rsidR="000F6F3C" w:rsidRPr="00CF63CD" w:rsidTr="00B74BB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European Union (Personal Protective Equipment) Regulations 2018 (SI No 136 of 2018)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Yes</w:t>
            </w:r>
          </w:p>
        </w:tc>
      </w:tr>
      <w:tr w:rsidR="000F6F3C" w:rsidRPr="00CF63CD" w:rsidTr="00B74BB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lastRenderedPageBreak/>
              <w:t>European Communities (Carriage of Dangerous Goods by Road and Use of Transportable Pressure Equipment) (Amendment) Regulations 2018 (SI No 197 of 2018)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No</w:t>
            </w:r>
          </w:p>
        </w:tc>
      </w:tr>
      <w:tr w:rsidR="000F6F3C" w:rsidRPr="00CF63CD" w:rsidTr="00B74BB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Safety, Health and Welfare at Work (Diving) Regulations 2018 (SI No 254 of 2018)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Yes</w:t>
            </w:r>
          </w:p>
        </w:tc>
      </w:tr>
      <w:tr w:rsidR="000F6F3C" w:rsidRPr="00CF63CD" w:rsidTr="00B74BB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rPr>
                <w:rFonts w:cs="Helvetica"/>
              </w:rPr>
              <w:t>Dangerous Substances (Retail and Private Petroleum Stores) (Amendment) Regulations 2018 (S.I. No. 502 of 2018)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No</w:t>
            </w:r>
          </w:p>
        </w:tc>
      </w:tr>
      <w:tr w:rsidR="000F6F3C" w:rsidRPr="00CF63CD" w:rsidTr="00B74BB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Safety, Health and Welfare at Work (Construction) (Amendment) Regulations 2019 (SI No 129 of 2019)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No</w:t>
            </w:r>
          </w:p>
        </w:tc>
      </w:tr>
      <w:tr w:rsidR="000F6F3C" w:rsidRPr="00CF63CD" w:rsidTr="00B74BB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Safety, Health and Welfare at Work (Quarries) (Amendment) Regulations 2019 (SI No 179 of 2019)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No</w:t>
            </w:r>
          </w:p>
        </w:tc>
      </w:tr>
      <w:tr w:rsidR="000F6F3C" w:rsidRPr="00CF63CD" w:rsidTr="00B74BB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Safety, Health and Welfare at Work (Diving) (Amendment) Regulations 2019 (SI No 180 of 2019)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No</w:t>
            </w:r>
          </w:p>
        </w:tc>
      </w:tr>
      <w:tr w:rsidR="000F6F3C" w:rsidRPr="00CF63CD" w:rsidTr="00B74BB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Safety, Health and Welfare at Work Act 2005 (Agreement to Recognise) Order 2019 (SI No 181 of 2019)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No</w:t>
            </w:r>
          </w:p>
        </w:tc>
      </w:tr>
      <w:tr w:rsidR="000F6F3C" w:rsidRPr="00CF63CD" w:rsidTr="00B74BB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rPr>
                <w:rFonts w:cs="Helvetica"/>
              </w:rPr>
              <w:t>Chemicals Act 2008 (Rotterdam Regulation) Regulations 2019 (S.I. No. 213 of 2019)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No</w:t>
            </w:r>
          </w:p>
        </w:tc>
      </w:tr>
      <w:tr w:rsidR="000F6F3C" w:rsidRPr="00CF63CD" w:rsidTr="00B74BB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European Communities (Carriage of Dangerous Goods by Road and Use of Transportable Pressure Equipment) (Amendment) Regulations 2019 (SI No 277 of 2019)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C" w:rsidRPr="00CF63CD" w:rsidRDefault="000F6F3C" w:rsidP="000F6F3C">
            <w:r w:rsidRPr="00CF63CD"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SI No 210 of 2018 – Trade Union Act 1941 (Revocation of Negotiation Licence) (No. 1) Order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SI No 211 of 2018 – Trade Union Act 1941 (Revocation of Negotiation Licence) (No. 2) Order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SI No 212 of 2018 – Trade Union Act 1941 (Revocation of Negotiation Licence) (No. 3) Order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SI No 234 of 2019 – Sectoral Employment Order (Construction Sector) 2019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SI No 251 of 2019 – Sectoral Employment Order (Electrical Contracting Sector) 2019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S.I. 561 of 2018 European Union (Trade Marks) Regulations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S.I. 562 of 2018 Trade Marks (Amendment) Rules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S.I. 563 of 2018 Trade Marks Act 1996 (Community Trade Mark) Regulations 2018</w:t>
            </w:r>
          </w:p>
        </w:tc>
        <w:tc>
          <w:tcPr>
            <w:tcW w:w="4508" w:type="dxa"/>
          </w:tcPr>
          <w:p w:rsidR="000F6F3C" w:rsidRDefault="000F6F3C" w:rsidP="000F6F3C">
            <w:r>
              <w:t xml:space="preserve">No 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S.I. 564 of 2018 Patents, Trade Marks and Designs (Fees)(Amendment) Rules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S.I. No. 412 of 2018 European Union (Marrakesh Treaty) Regulations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lastRenderedPageBreak/>
              <w:t>S.I. No. 2016 of 2017 Patent (Amendment) Rules 2017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S.I. No. 205 of 2017 Patents, Trade Marks and Designs (Fees) (Amendment) Rules 2017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pPr>
              <w:pStyle w:val="NoSpacing"/>
            </w:pPr>
            <w:r>
              <w:t>Industrial Development (Amendment) Act 2018 (Commencement) Order 2018 (S.I. No. 361/2018)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SI No 47 of 2018 European Union (Non-Automatic Weighing Instruments) Regulations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SI No 44 of 2018 European Union (Measuring Instruments) (Revocation) Regulations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SI No 43 of 2018 European Communities (Measuring Instruments and Metrological Control) Regulations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SI No 2 of 2018 Legal Metrology (European Conformity Assessment of Measuring Instruments) Regulations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0F6F3C" w:rsidTr="00B74BB8">
        <w:tc>
          <w:tcPr>
            <w:tcW w:w="4508" w:type="dxa"/>
          </w:tcPr>
          <w:p w:rsidR="000F6F3C" w:rsidRDefault="000F6F3C" w:rsidP="000F6F3C">
            <w:r>
              <w:t>SI No 1 of 2018 Legal Metrology (Measuring Instruments) Act 2017 (Commencement) Order 2018</w:t>
            </w:r>
          </w:p>
        </w:tc>
        <w:tc>
          <w:tcPr>
            <w:tcW w:w="4508" w:type="dxa"/>
          </w:tcPr>
          <w:p w:rsidR="000F6F3C" w:rsidRDefault="000F6F3C" w:rsidP="000F6F3C">
            <w:r>
              <w:t>No</w:t>
            </w:r>
          </w:p>
        </w:tc>
      </w:tr>
      <w:tr w:rsidR="00D00C88" w:rsidTr="00B74BB8">
        <w:tc>
          <w:tcPr>
            <w:tcW w:w="4508" w:type="dxa"/>
          </w:tcPr>
          <w:p w:rsidR="00D00C88" w:rsidRDefault="00D00C88" w:rsidP="000F6F3C">
            <w:r w:rsidRPr="00D00C88">
              <w:t>S.I. No. 40/2018</w:t>
            </w:r>
            <w:r w:rsidRPr="00D00C88">
              <w:tab/>
            </w:r>
            <w:r>
              <w:t xml:space="preserve"> </w:t>
            </w:r>
            <w:r w:rsidRPr="00D00C88">
              <w:t>European Union (Restrictive Measures concerning the Democratic People’s Republic of Korea) Regulations 2018</w:t>
            </w:r>
          </w:p>
        </w:tc>
        <w:tc>
          <w:tcPr>
            <w:tcW w:w="4508" w:type="dxa"/>
          </w:tcPr>
          <w:p w:rsidR="00D00C88" w:rsidRDefault="00436901" w:rsidP="000F6F3C">
            <w:r>
              <w:t xml:space="preserve">No </w:t>
            </w:r>
          </w:p>
        </w:tc>
      </w:tr>
      <w:tr w:rsidR="00D00C88" w:rsidTr="00B74BB8">
        <w:tc>
          <w:tcPr>
            <w:tcW w:w="4508" w:type="dxa"/>
          </w:tcPr>
          <w:p w:rsidR="00D00C88" w:rsidRPr="00D00C88" w:rsidRDefault="00D00C88" w:rsidP="000F6F3C">
            <w:r>
              <w:t>S</w:t>
            </w:r>
            <w:r w:rsidRPr="00D00C88">
              <w:t>I. No. 41/2018</w:t>
            </w:r>
            <w:r w:rsidRPr="00D00C88">
              <w:tab/>
              <w:t>European Union (Restrictive Measures concerning Sudan) Regulations 2018</w:t>
            </w:r>
          </w:p>
        </w:tc>
        <w:tc>
          <w:tcPr>
            <w:tcW w:w="4508" w:type="dxa"/>
          </w:tcPr>
          <w:p w:rsidR="00D00C88" w:rsidRDefault="00436901" w:rsidP="000F6F3C">
            <w:r>
              <w:t>No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D00C88">
              <w:t>S.I. No. 42/2018</w:t>
            </w:r>
            <w:r w:rsidRPr="00D00C88">
              <w:tab/>
            </w:r>
            <w:bookmarkStart w:id="1" w:name="_Hlk11244005"/>
            <w:r w:rsidRPr="00D00C88">
              <w:t>European Union (Restrictive Measures concerning Venezuela) Regulations 2018</w:t>
            </w:r>
            <w:bookmarkEnd w:id="1"/>
          </w:p>
        </w:tc>
        <w:tc>
          <w:tcPr>
            <w:tcW w:w="4508" w:type="dxa"/>
          </w:tcPr>
          <w:p w:rsidR="00436901" w:rsidRDefault="00436901" w:rsidP="00436901">
            <w:r>
              <w:t xml:space="preserve">No 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D00C88">
              <w:t>S.I. No. 243/2018</w:t>
            </w:r>
            <w:bookmarkStart w:id="2" w:name="_Hlk11244239"/>
            <w:r>
              <w:t xml:space="preserve"> </w:t>
            </w:r>
            <w:r w:rsidRPr="00D00C88">
              <w:t>European Union (Restrictive Measures concerning Syria) Regulations 2018</w:t>
            </w:r>
            <w:bookmarkEnd w:id="2"/>
          </w:p>
        </w:tc>
        <w:tc>
          <w:tcPr>
            <w:tcW w:w="4508" w:type="dxa"/>
          </w:tcPr>
          <w:p w:rsidR="00436901" w:rsidRDefault="00436901" w:rsidP="00436901">
            <w:r>
              <w:t>No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D00C88">
              <w:t>S.I. No. 244/2018</w:t>
            </w:r>
            <w:r>
              <w:t xml:space="preserve"> </w:t>
            </w:r>
            <w:r w:rsidRPr="00D00C88">
              <w:t>European Union (Restrictive Measures concerning Central African Republic) Regulations 2018</w:t>
            </w:r>
          </w:p>
        </w:tc>
        <w:tc>
          <w:tcPr>
            <w:tcW w:w="4508" w:type="dxa"/>
          </w:tcPr>
          <w:p w:rsidR="00436901" w:rsidRDefault="00436901" w:rsidP="00436901">
            <w:r>
              <w:t xml:space="preserve">No 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D00C88">
              <w:t>S.I. No. 245/2018</w:t>
            </w:r>
            <w:bookmarkStart w:id="3" w:name="_Hlk11244331"/>
            <w:r>
              <w:t xml:space="preserve"> </w:t>
            </w:r>
            <w:r w:rsidRPr="00D00C88">
              <w:t>European Union (Restrictive Measures concerning Sudan) (No. 2) Regulations 2018</w:t>
            </w:r>
            <w:bookmarkEnd w:id="3"/>
          </w:p>
        </w:tc>
        <w:tc>
          <w:tcPr>
            <w:tcW w:w="4508" w:type="dxa"/>
          </w:tcPr>
          <w:p w:rsidR="00436901" w:rsidRDefault="00436901" w:rsidP="00436901">
            <w:r>
              <w:t>No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D00C88">
              <w:t>S.I. No. 246/2018</w:t>
            </w:r>
            <w:bookmarkStart w:id="4" w:name="_Hlk11244364"/>
            <w:r>
              <w:t xml:space="preserve"> </w:t>
            </w:r>
            <w:r w:rsidRPr="00D00C88">
              <w:t>European Union (Restrictive Measures concerning the Democratic People’s Republic of Korea) (No. 2) Regulations 2018</w:t>
            </w:r>
            <w:bookmarkEnd w:id="4"/>
          </w:p>
        </w:tc>
        <w:tc>
          <w:tcPr>
            <w:tcW w:w="4508" w:type="dxa"/>
          </w:tcPr>
          <w:p w:rsidR="00436901" w:rsidRDefault="00436901" w:rsidP="00436901">
            <w:r>
              <w:t xml:space="preserve">No 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D00C88">
              <w:t>S.I. No. 247/2018</w:t>
            </w:r>
            <w:bookmarkStart w:id="5" w:name="_Hlk11244385"/>
            <w:r>
              <w:t xml:space="preserve"> </w:t>
            </w:r>
            <w:r w:rsidRPr="00D00C88">
              <w:t>European Union (Restrictive Measures concerning the Republic of Guinea-Bissau) Regulations 2018</w:t>
            </w:r>
            <w:bookmarkEnd w:id="5"/>
          </w:p>
        </w:tc>
        <w:tc>
          <w:tcPr>
            <w:tcW w:w="4508" w:type="dxa"/>
          </w:tcPr>
          <w:p w:rsidR="00436901" w:rsidRDefault="00436901" w:rsidP="00436901">
            <w:r>
              <w:t>No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>
              <w:t>S</w:t>
            </w:r>
            <w:r w:rsidRPr="00D00C88">
              <w:t>.I. No. 248/2018</w:t>
            </w:r>
            <w:r>
              <w:t xml:space="preserve"> </w:t>
            </w:r>
            <w:r w:rsidRPr="00D00C88">
              <w:t>European Union (Restrictive Measures concerning Tunisia) Regulations 2018</w:t>
            </w:r>
          </w:p>
        </w:tc>
        <w:tc>
          <w:tcPr>
            <w:tcW w:w="4508" w:type="dxa"/>
          </w:tcPr>
          <w:p w:rsidR="00436901" w:rsidRDefault="00436901" w:rsidP="00436901">
            <w:r>
              <w:t xml:space="preserve">No 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D00C88">
              <w:t>S.I. No. 249/2018 European Union (Restrictive Measures concerning South Sudan) Regulations 2018 Regulations 2018</w:t>
            </w:r>
          </w:p>
        </w:tc>
        <w:tc>
          <w:tcPr>
            <w:tcW w:w="4508" w:type="dxa"/>
          </w:tcPr>
          <w:p w:rsidR="00436901" w:rsidRDefault="00436901" w:rsidP="00436901">
            <w:r>
              <w:t>No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D00C88">
              <w:t>S.I. No. 250/2018</w:t>
            </w:r>
            <w:r>
              <w:t xml:space="preserve"> </w:t>
            </w:r>
            <w:r w:rsidRPr="00D00C88">
              <w:t>European Union (Restrictive Measures concerning Venezuela) (No. 2) Regulations 2018</w:t>
            </w:r>
          </w:p>
        </w:tc>
        <w:tc>
          <w:tcPr>
            <w:tcW w:w="4508" w:type="dxa"/>
          </w:tcPr>
          <w:p w:rsidR="00436901" w:rsidRDefault="00436901" w:rsidP="00436901">
            <w:r>
              <w:t xml:space="preserve">No 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D00C88">
              <w:lastRenderedPageBreak/>
              <w:t>S.I. No. 251/2018</w:t>
            </w:r>
            <w:r>
              <w:t xml:space="preserve"> </w:t>
            </w:r>
            <w:r w:rsidRPr="00D00C88">
              <w:t>European Union (Restrictive Measures concerning Zimbabwe) Regulations 2018</w:t>
            </w:r>
          </w:p>
        </w:tc>
        <w:tc>
          <w:tcPr>
            <w:tcW w:w="4508" w:type="dxa"/>
          </w:tcPr>
          <w:p w:rsidR="00436901" w:rsidRDefault="00436901" w:rsidP="00436901">
            <w:r>
              <w:t>No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D00C88">
              <w:t>S.I. No. 252/2018</w:t>
            </w:r>
            <w:r>
              <w:t xml:space="preserve"> </w:t>
            </w:r>
            <w:r w:rsidRPr="00D00C88">
              <w:t>European Union (Restrictive Measures concerning the Democratic Republic of the Congo) Regulations 2018</w:t>
            </w:r>
          </w:p>
        </w:tc>
        <w:tc>
          <w:tcPr>
            <w:tcW w:w="4508" w:type="dxa"/>
          </w:tcPr>
          <w:p w:rsidR="00436901" w:rsidRDefault="00436901" w:rsidP="00436901">
            <w:r>
              <w:t xml:space="preserve">No 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536E45">
              <w:t>S.I. No. 319 of 2018</w:t>
            </w:r>
            <w:bookmarkStart w:id="6" w:name="_Hlk11244620"/>
            <w:r>
              <w:t xml:space="preserve"> </w:t>
            </w:r>
            <w:r w:rsidRPr="00536E45">
              <w:t xml:space="preserve">The European Communities (Extra-territorial Application of Legislation Adopted by a Third Country) (Amendment) Regulations 2018 </w:t>
            </w:r>
            <w:bookmarkEnd w:id="6"/>
          </w:p>
        </w:tc>
        <w:tc>
          <w:tcPr>
            <w:tcW w:w="4508" w:type="dxa"/>
          </w:tcPr>
          <w:p w:rsidR="00436901" w:rsidRDefault="00436901" w:rsidP="00436901">
            <w:r>
              <w:t>No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pPr>
              <w:tabs>
                <w:tab w:val="left" w:pos="1170"/>
              </w:tabs>
            </w:pPr>
            <w:r w:rsidRPr="00536E45">
              <w:t xml:space="preserve">S.I. No. 356 of 2018 </w:t>
            </w:r>
            <w:bookmarkStart w:id="7" w:name="_Hlk11244700"/>
            <w:r w:rsidRPr="00536E45">
              <w:t>Control of Exports (Brokering Activities, Goods and Technology) Order 2018</w:t>
            </w:r>
            <w:bookmarkEnd w:id="7"/>
          </w:p>
        </w:tc>
        <w:tc>
          <w:tcPr>
            <w:tcW w:w="4508" w:type="dxa"/>
          </w:tcPr>
          <w:p w:rsidR="00436901" w:rsidRDefault="00436901" w:rsidP="00436901">
            <w:r>
              <w:t xml:space="preserve">No 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536E45">
              <w:t>S.I. No. 458/2018</w:t>
            </w:r>
            <w:bookmarkStart w:id="8" w:name="_Hlk11245387"/>
            <w:r>
              <w:t xml:space="preserve"> </w:t>
            </w:r>
            <w:r w:rsidRPr="00536E45">
              <w:t>European Union (Restrictive Measures concerning the Democratic Republic of the Congo) (No. 2) Regulations 2018</w:t>
            </w:r>
            <w:bookmarkEnd w:id="8"/>
          </w:p>
        </w:tc>
        <w:tc>
          <w:tcPr>
            <w:tcW w:w="4508" w:type="dxa"/>
          </w:tcPr>
          <w:p w:rsidR="00436901" w:rsidRDefault="00436901" w:rsidP="00436901">
            <w:r>
              <w:t>No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536E45">
              <w:t>S.I. No. 459/2018</w:t>
            </w:r>
            <w:bookmarkStart w:id="9" w:name="_Hlk11245406"/>
            <w:r>
              <w:t xml:space="preserve"> </w:t>
            </w:r>
            <w:r w:rsidRPr="00536E45">
              <w:t>European Union (Restrictive Measures concerning Central African Republic) (No. 2) Regulations 2018</w:t>
            </w:r>
            <w:bookmarkEnd w:id="9"/>
          </w:p>
        </w:tc>
        <w:tc>
          <w:tcPr>
            <w:tcW w:w="4508" w:type="dxa"/>
          </w:tcPr>
          <w:p w:rsidR="00436901" w:rsidRDefault="00436901" w:rsidP="00436901">
            <w:r>
              <w:t xml:space="preserve">No 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536E45">
              <w:t>S.I. No. 460/2018</w:t>
            </w:r>
            <w:bookmarkStart w:id="10" w:name="_Hlk11245423"/>
            <w:r>
              <w:t xml:space="preserve"> </w:t>
            </w:r>
            <w:r w:rsidRPr="00536E45">
              <w:t>European Union (Restrictive Measures concerning the Democratic People’s Republic of Korea) (No. 3) Regulations 2018</w:t>
            </w:r>
            <w:bookmarkEnd w:id="10"/>
          </w:p>
        </w:tc>
        <w:tc>
          <w:tcPr>
            <w:tcW w:w="4508" w:type="dxa"/>
          </w:tcPr>
          <w:p w:rsidR="00436901" w:rsidRDefault="00436901" w:rsidP="00436901">
            <w:r>
              <w:t>No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536E45">
              <w:t>S.I. No. 461/2018</w:t>
            </w:r>
            <w:bookmarkStart w:id="11" w:name="_Hlk11245460"/>
            <w:r>
              <w:t xml:space="preserve"> </w:t>
            </w:r>
            <w:r w:rsidRPr="00536E45">
              <w:t>European Union (Restrictive Measures concerning Iran) Regulations 2018</w:t>
            </w:r>
            <w:bookmarkEnd w:id="11"/>
          </w:p>
        </w:tc>
        <w:tc>
          <w:tcPr>
            <w:tcW w:w="4508" w:type="dxa"/>
          </w:tcPr>
          <w:p w:rsidR="00436901" w:rsidRDefault="00436901" w:rsidP="00436901">
            <w:r>
              <w:t xml:space="preserve">No 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536E45">
              <w:t>S.I. No. 462/2018</w:t>
            </w:r>
            <w:bookmarkStart w:id="12" w:name="_Hlk11245484"/>
            <w:r>
              <w:t xml:space="preserve"> </w:t>
            </w:r>
            <w:r w:rsidRPr="00536E45">
              <w:t>European Union (Restrictive Measures concerning Iran) (No. 2) Regulations 2018</w:t>
            </w:r>
            <w:bookmarkEnd w:id="12"/>
          </w:p>
        </w:tc>
        <w:tc>
          <w:tcPr>
            <w:tcW w:w="4508" w:type="dxa"/>
          </w:tcPr>
          <w:p w:rsidR="00436901" w:rsidRDefault="00436901" w:rsidP="00436901">
            <w:r>
              <w:t>No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536E45">
              <w:t>S.I. No. 463/2018</w:t>
            </w:r>
            <w:r>
              <w:t xml:space="preserve"> </w:t>
            </w:r>
            <w:r w:rsidRPr="00536E45">
              <w:t>European Union (Restrictive Measures concerning Syria) (No. 2) Regulations 2018</w:t>
            </w:r>
          </w:p>
        </w:tc>
        <w:tc>
          <w:tcPr>
            <w:tcW w:w="4508" w:type="dxa"/>
          </w:tcPr>
          <w:p w:rsidR="00436901" w:rsidRDefault="00436901" w:rsidP="00436901">
            <w:r>
              <w:t xml:space="preserve">No 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536E45">
              <w:t>SI 61 of 2019</w:t>
            </w:r>
            <w:r>
              <w:t xml:space="preserve"> </w:t>
            </w:r>
            <w:r w:rsidRPr="00536E45">
              <w:t>European Union (Restrictive Measures concerning the Republic of Guinea) Regulations 2019</w:t>
            </w:r>
          </w:p>
        </w:tc>
        <w:tc>
          <w:tcPr>
            <w:tcW w:w="4508" w:type="dxa"/>
          </w:tcPr>
          <w:p w:rsidR="00436901" w:rsidRDefault="00436901" w:rsidP="00436901">
            <w:r>
              <w:t>No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536E45">
              <w:t>SI 62 of 2019</w:t>
            </w:r>
            <w:r>
              <w:t xml:space="preserve"> </w:t>
            </w:r>
            <w:r w:rsidRPr="00536E45">
              <w:t>European Union (Restrictive Measures concerning the Democratic People’s Republic of Korea) Regulations 2019</w:t>
            </w:r>
          </w:p>
        </w:tc>
        <w:tc>
          <w:tcPr>
            <w:tcW w:w="4508" w:type="dxa"/>
          </w:tcPr>
          <w:p w:rsidR="00436901" w:rsidRDefault="00436901" w:rsidP="00436901">
            <w:r>
              <w:t xml:space="preserve">No 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536E45">
              <w:t>SI 63 of 2019</w:t>
            </w:r>
            <w:r>
              <w:t xml:space="preserve"> </w:t>
            </w:r>
            <w:r w:rsidRPr="00536E45">
              <w:t>European Union (Restrictive Measures concerning Venezuela) Regulations 2019</w:t>
            </w:r>
          </w:p>
        </w:tc>
        <w:tc>
          <w:tcPr>
            <w:tcW w:w="4508" w:type="dxa"/>
          </w:tcPr>
          <w:p w:rsidR="00436901" w:rsidRDefault="00436901" w:rsidP="00436901">
            <w:r>
              <w:t>No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pPr>
              <w:tabs>
                <w:tab w:val="left" w:pos="1110"/>
              </w:tabs>
            </w:pPr>
            <w:r w:rsidRPr="00536E45">
              <w:t>SI 64 of 2019</w:t>
            </w:r>
            <w:r>
              <w:t xml:space="preserve"> </w:t>
            </w:r>
            <w:r w:rsidRPr="00536E45">
              <w:t>European Union (Restrictive Measures concerning South Sudan) Regulations 2019</w:t>
            </w:r>
          </w:p>
        </w:tc>
        <w:tc>
          <w:tcPr>
            <w:tcW w:w="4508" w:type="dxa"/>
          </w:tcPr>
          <w:p w:rsidR="00436901" w:rsidRDefault="00436901" w:rsidP="00436901">
            <w:r>
              <w:t xml:space="preserve">No 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536E45">
              <w:t>SI 65 of 2019</w:t>
            </w:r>
            <w:r>
              <w:t xml:space="preserve"> </w:t>
            </w:r>
            <w:r w:rsidRPr="00536E45">
              <w:t>European Union (Restrictive Measures concerning Burundi) Regulations 2019</w:t>
            </w:r>
          </w:p>
        </w:tc>
        <w:tc>
          <w:tcPr>
            <w:tcW w:w="4508" w:type="dxa"/>
          </w:tcPr>
          <w:p w:rsidR="00436901" w:rsidRDefault="00436901" w:rsidP="00436901">
            <w:r>
              <w:t>No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536E45">
              <w:t>SI 168 of 2019</w:t>
            </w:r>
            <w:r>
              <w:t xml:space="preserve"> </w:t>
            </w:r>
            <w:r w:rsidRPr="00536E45">
              <w:t>European Union (Restrictive Measures concerning the Democratic People’s Republic of Korea) (No. 2) Regulations 2019</w:t>
            </w:r>
          </w:p>
        </w:tc>
        <w:tc>
          <w:tcPr>
            <w:tcW w:w="4508" w:type="dxa"/>
          </w:tcPr>
          <w:p w:rsidR="00436901" w:rsidRDefault="00436901" w:rsidP="00436901">
            <w:r>
              <w:t xml:space="preserve">No 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536E45">
              <w:t>SI 169 of 2019</w:t>
            </w:r>
            <w:r>
              <w:t xml:space="preserve"> </w:t>
            </w:r>
            <w:r w:rsidRPr="00536E45">
              <w:t>European Union (Restrictive Measures concerning Tunisia) Regulations 2019</w:t>
            </w:r>
          </w:p>
        </w:tc>
        <w:tc>
          <w:tcPr>
            <w:tcW w:w="4508" w:type="dxa"/>
          </w:tcPr>
          <w:p w:rsidR="00436901" w:rsidRDefault="00436901" w:rsidP="00436901">
            <w:r>
              <w:t>No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536E45">
              <w:lastRenderedPageBreak/>
              <w:t>SI 170 of 2019</w:t>
            </w:r>
            <w:r>
              <w:t xml:space="preserve"> </w:t>
            </w:r>
            <w:r w:rsidRPr="00536E45">
              <w:t>European Union (Restrictive Measures concerning Syria) Regulations 2019</w:t>
            </w:r>
          </w:p>
        </w:tc>
        <w:tc>
          <w:tcPr>
            <w:tcW w:w="4508" w:type="dxa"/>
          </w:tcPr>
          <w:p w:rsidR="00436901" w:rsidRDefault="00436901" w:rsidP="00436901">
            <w:r>
              <w:t xml:space="preserve">No 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536E45">
              <w:t>SI 171 of 2019</w:t>
            </w:r>
            <w:r>
              <w:t xml:space="preserve"> </w:t>
            </w:r>
            <w:r w:rsidRPr="00536E45">
              <w:t>European Union (Restrictive Measures concerning South Sudan) (No. 2) Regulations 2019</w:t>
            </w:r>
          </w:p>
        </w:tc>
        <w:tc>
          <w:tcPr>
            <w:tcW w:w="4508" w:type="dxa"/>
          </w:tcPr>
          <w:p w:rsidR="00436901" w:rsidRDefault="00436901" w:rsidP="00436901">
            <w:r>
              <w:t>No</w:t>
            </w:r>
          </w:p>
        </w:tc>
      </w:tr>
      <w:tr w:rsidR="00436901" w:rsidTr="00B74BB8">
        <w:tc>
          <w:tcPr>
            <w:tcW w:w="4508" w:type="dxa"/>
          </w:tcPr>
          <w:p w:rsidR="00436901" w:rsidRPr="00D00C88" w:rsidRDefault="00436901" w:rsidP="00436901">
            <w:r w:rsidRPr="00536E45">
              <w:t>SI 172 of 2019</w:t>
            </w:r>
            <w:r>
              <w:t xml:space="preserve"> </w:t>
            </w:r>
            <w:r w:rsidRPr="00536E45">
              <w:t>European Union (Restrictive Measures concerning the Democratic Republic of the Congo) Regulations 2019</w:t>
            </w:r>
          </w:p>
        </w:tc>
        <w:tc>
          <w:tcPr>
            <w:tcW w:w="4508" w:type="dxa"/>
          </w:tcPr>
          <w:p w:rsidR="00436901" w:rsidRDefault="00436901" w:rsidP="00436901">
            <w:r>
              <w:t xml:space="preserve">No </w:t>
            </w:r>
          </w:p>
        </w:tc>
      </w:tr>
      <w:tr w:rsidR="00436901" w:rsidTr="00B74BB8">
        <w:tc>
          <w:tcPr>
            <w:tcW w:w="4508" w:type="dxa"/>
          </w:tcPr>
          <w:p w:rsidR="00436901" w:rsidRPr="00536E45" w:rsidRDefault="00436901" w:rsidP="00436901">
            <w:pPr>
              <w:tabs>
                <w:tab w:val="left" w:pos="1620"/>
              </w:tabs>
            </w:pPr>
            <w:r w:rsidRPr="00536E45">
              <w:t>SI 291 of 2019</w:t>
            </w:r>
            <w:r>
              <w:t xml:space="preserve"> </w:t>
            </w:r>
            <w:r w:rsidRPr="00536E45">
              <w:t>European Communities (Intra-Community Transfers of Defence Related Products) (Amendment) Regulations 2019</w:t>
            </w:r>
          </w:p>
        </w:tc>
        <w:tc>
          <w:tcPr>
            <w:tcW w:w="4508" w:type="dxa"/>
          </w:tcPr>
          <w:p w:rsidR="00436901" w:rsidRDefault="00436901" w:rsidP="00436901">
            <w:r>
              <w:t>No</w:t>
            </w:r>
          </w:p>
        </w:tc>
      </w:tr>
    </w:tbl>
    <w:p w:rsidR="00F410DD" w:rsidRDefault="00F410DD"/>
    <w:sectPr w:rsidR="00F41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22459"/>
    <w:multiLevelType w:val="hybridMultilevel"/>
    <w:tmpl w:val="028065CE"/>
    <w:lvl w:ilvl="0" w:tplc="9836E41E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DD"/>
    <w:rsid w:val="00051126"/>
    <w:rsid w:val="00055AA4"/>
    <w:rsid w:val="000615E5"/>
    <w:rsid w:val="00081036"/>
    <w:rsid w:val="000A604E"/>
    <w:rsid w:val="000F6F3C"/>
    <w:rsid w:val="00143D7F"/>
    <w:rsid w:val="001C44C2"/>
    <w:rsid w:val="00266E98"/>
    <w:rsid w:val="0027060C"/>
    <w:rsid w:val="0034309C"/>
    <w:rsid w:val="00436901"/>
    <w:rsid w:val="004C0374"/>
    <w:rsid w:val="00536E45"/>
    <w:rsid w:val="005819D5"/>
    <w:rsid w:val="005F19E4"/>
    <w:rsid w:val="00635C85"/>
    <w:rsid w:val="00856A23"/>
    <w:rsid w:val="009631C9"/>
    <w:rsid w:val="009B599F"/>
    <w:rsid w:val="009F37E5"/>
    <w:rsid w:val="00A15467"/>
    <w:rsid w:val="00A2329F"/>
    <w:rsid w:val="00A369B0"/>
    <w:rsid w:val="00A704B2"/>
    <w:rsid w:val="00AC003B"/>
    <w:rsid w:val="00B048D1"/>
    <w:rsid w:val="00BE2314"/>
    <w:rsid w:val="00C118A8"/>
    <w:rsid w:val="00C47778"/>
    <w:rsid w:val="00CD57DD"/>
    <w:rsid w:val="00CF0202"/>
    <w:rsid w:val="00D00C88"/>
    <w:rsid w:val="00D00F24"/>
    <w:rsid w:val="00D025A6"/>
    <w:rsid w:val="00D7535D"/>
    <w:rsid w:val="00DF04B3"/>
    <w:rsid w:val="00E77FFC"/>
    <w:rsid w:val="00E94BDE"/>
    <w:rsid w:val="00EE3FF5"/>
    <w:rsid w:val="00F21F8C"/>
    <w:rsid w:val="00F410DD"/>
    <w:rsid w:val="00F93772"/>
    <w:rsid w:val="00F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36EF"/>
  <w15:chartTrackingRefBased/>
  <w15:docId w15:val="{8BC31DC1-6D23-45D5-B431-09EEC6D5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1">
    <w:name w:val="name1"/>
    <w:basedOn w:val="Normal"/>
    <w:rsid w:val="00F410DD"/>
    <w:pPr>
      <w:spacing w:before="100" w:beforeAutospacing="1" w:after="150" w:line="312" w:lineRule="atLeast"/>
      <w:jc w:val="right"/>
    </w:pPr>
    <w:rPr>
      <w:rFonts w:ascii="Calibri" w:hAnsi="Calibri" w:cs="Calibri"/>
      <w:lang w:eastAsia="en-IE"/>
    </w:rPr>
  </w:style>
  <w:style w:type="table" w:styleId="TableGrid">
    <w:name w:val="Table Grid"/>
    <w:basedOn w:val="TableNormal"/>
    <w:uiPriority w:val="39"/>
    <w:rsid w:val="00F4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6F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8f37d3b6bce585fa88cdb3c730d20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3749a37d3c42bb79c9b23910e293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55EE2-45EC-43B1-A5C3-9D8BD54A3023}"/>
</file>

<file path=customXml/itemProps2.xml><?xml version="1.0" encoding="utf-8"?>
<ds:datastoreItem xmlns:ds="http://schemas.openxmlformats.org/officeDocument/2006/customXml" ds:itemID="{9C930DFA-B987-4E92-840C-FBA195535079}"/>
</file>

<file path=customXml/itemProps3.xml><?xml version="1.0" encoding="utf-8"?>
<ds:datastoreItem xmlns:ds="http://schemas.openxmlformats.org/officeDocument/2006/customXml" ds:itemID="{2F0E3C68-5FEB-4941-8F68-EFB68B7F2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Neville</dc:creator>
  <cp:keywords/>
  <dc:description/>
  <cp:lastModifiedBy>Cian Neville</cp:lastModifiedBy>
  <cp:revision>2</cp:revision>
  <cp:lastPrinted>2019-07-22T14:22:00Z</cp:lastPrinted>
  <dcterms:created xsi:type="dcterms:W3CDTF">2019-07-22T15:16:00Z</dcterms:created>
  <dcterms:modified xsi:type="dcterms:W3CDTF">2019-07-22T15:16:00Z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