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A" w:rsidRDefault="0055780A" w:rsidP="0055780A">
      <w:pPr>
        <w:rPr>
          <w:b/>
        </w:rPr>
      </w:pPr>
      <w:r>
        <w:rPr>
          <w:b/>
        </w:rPr>
        <w:t xml:space="preserve">Details of National Training Levy and Expenditure 2010 </w:t>
      </w:r>
      <w:r w:rsidR="008B06A3">
        <w:rPr>
          <w:b/>
        </w:rPr>
        <w:t>–</w:t>
      </w:r>
      <w:r>
        <w:rPr>
          <w:b/>
        </w:rPr>
        <w:t xml:space="preserve"> 2019</w:t>
      </w:r>
    </w:p>
    <w:tbl>
      <w:tblPr>
        <w:tblW w:w="15217" w:type="dxa"/>
        <w:tblLook w:val="04A0" w:firstRow="1" w:lastRow="0" w:firstColumn="1" w:lastColumn="0" w:noHBand="0" w:noVBand="1"/>
      </w:tblPr>
      <w:tblGrid>
        <w:gridCol w:w="540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7"/>
      </w:tblGrid>
      <w:tr w:rsidR="008B06A3" w:rsidRPr="008B06A3" w:rsidTr="008B06A3">
        <w:trPr>
          <w:trHeight w:val="246"/>
        </w:trPr>
        <w:tc>
          <w:tcPr>
            <w:tcW w:w="152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B06A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National Training Fund 2010 - 2019</w:t>
            </w:r>
          </w:p>
        </w:tc>
      </w:tr>
      <w:tr w:rsidR="008B06A3" w:rsidRPr="008B06A3" w:rsidTr="008B06A3">
        <w:trPr>
          <w:gridAfter w:val="1"/>
          <w:wAfter w:w="7" w:type="dxa"/>
          <w:trHeight w:val="438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2019 Prov.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2019 to June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National Training Fund Levy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309,000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316,000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299,000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317,000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338,000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364,000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390,000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431,000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565,500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684,824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684,824</w:t>
            </w:r>
          </w:p>
        </w:tc>
      </w:tr>
      <w:tr w:rsidR="008B06A3" w:rsidRPr="008B06A3" w:rsidTr="008B06A3">
        <w:trPr>
          <w:gridAfter w:val="1"/>
          <w:wAfter w:w="7" w:type="dxa"/>
          <w:trHeight w:val="287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Expenditure: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395,221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326,479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340,890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348,797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346,899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333,981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344,166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357,112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415,361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485,590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231,290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Programmes for those in Employment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91,188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75,261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72,313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59,423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61,274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64,986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77,485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96,015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150,075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199,860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96,015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% of Expenditure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23.1%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19.0%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18.3%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15.0%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15.5%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16.4%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19.6%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24.3%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38.0%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50.6%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24.3%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1. Training Programmes in Employment  - SOLAS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69,617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54,236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52,467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39,600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39,600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42,600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54,665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65,599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86,650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105,273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54,197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                                                  - HEA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435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4,286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32,000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13,013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2. Training Networks Programme - 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Skillnets</w:t>
            </w:r>
            <w:proofErr w:type="spellEnd"/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13,608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11,471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11,020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11,924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12,636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12,636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16,380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19,530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25,649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15,558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3. Training Grants to Industry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5,430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6,175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5,756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5,803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3,600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4. Workplace Basic Education Fund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1,609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2,170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2,550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2,799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14,000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4,950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5. Traineeship in Employment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1,450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6. Community &amp; Voluntary Organisations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257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7. Continuing Professional Development 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63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8. Regional Skills Innovation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445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9. National Adult Literacy Association (NALA)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10. Springboard 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6,888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2,927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 xml:space="preserve">Skills </w:t>
            </w:r>
            <w:proofErr w:type="spellStart"/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quisition</w:t>
            </w:r>
            <w:proofErr w:type="spellEnd"/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 xml:space="preserve"> for the purposes of taking up Employment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302,931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249,841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267,438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288,468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284,809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268,289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266,033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260,274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263,501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283,507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134,700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% of Expenditure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76.6%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76.5%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78.5%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82.7%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82.1%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80.3%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77.3%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72.9%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63.4%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58.4%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58.2%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1. Training Programmes for the Unemployed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285,724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235,091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243,719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237,959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222,625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212,008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216,266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218,489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187,738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126,456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59,228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+ Vocational Training Opportunities Scheme (VTOS)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7,500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13,441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Total Training Programmes for the Unemployed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285,724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235,091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243,719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245,459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236,066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218,008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222,266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218,489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187,738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126,456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59,228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2. Springboard 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10,166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18,353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23,688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22,438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20,438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26,753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30,170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27,550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11,709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ICT Skills Programme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2,600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3,347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7,380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Total Springboard +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12,766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21,700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28,688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27,438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27,818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26,753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30,170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27,550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11,709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3. Labour Market Education &amp; Training Fund (LMETF)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1,144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11,800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5,100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834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4. Training Networks Programme (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Skillnets</w:t>
            </w:r>
            <w:proofErr w:type="spellEnd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) 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3,029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3,480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3,766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3,564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3,564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1,820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2,170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2,351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1,442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5. European Globalisation Adjustment Fund (EGF)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452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1,721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861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429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889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6. Technical Employment Support Grant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4,344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3,810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3,669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2,486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2,223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2,800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1,102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7. Community Employment Training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1,575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3,590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3,731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1,119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8. Labour Market Activation Fund (LMAF)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16,754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13,029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9. Labour Market Focused HE Provision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5,598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37,000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120,100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60,100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10. 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Misc</w:t>
            </w:r>
            <w:proofErr w:type="spellEnd"/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79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Provision of Information on Skills Requirements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1,101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1,376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1,138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906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1,785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2,223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575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% of Expenditure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0.4%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0.2%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0.4%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0.2%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1. Provision of Information on Skills Requirements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1,101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1,376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1,138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906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816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706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648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823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940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987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240</w:t>
            </w:r>
          </w:p>
        </w:tc>
      </w:tr>
      <w:tr w:rsidR="008B06A3" w:rsidRPr="008B06A3" w:rsidTr="008B06A3">
        <w:trPr>
          <w:gridAfter w:val="1"/>
          <w:wAfter w:w="7" w:type="dxa"/>
          <w:trHeight w:val="246"/>
        </w:trPr>
        <w:tc>
          <w:tcPr>
            <w:tcW w:w="5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2. Regional Skills Fora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845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1,236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335</w:t>
            </w:r>
          </w:p>
        </w:tc>
      </w:tr>
    </w:tbl>
    <w:p w:rsidR="008B06A3" w:rsidRDefault="008B06A3">
      <w:pPr>
        <w:rPr>
          <w:b/>
        </w:rPr>
      </w:pPr>
    </w:p>
    <w:p w:rsidR="00A84042" w:rsidRDefault="008B06A3">
      <w:pPr>
        <w:rPr>
          <w:b/>
        </w:rPr>
      </w:pPr>
      <w:r>
        <w:rPr>
          <w:b/>
        </w:rPr>
        <w:br w:type="page"/>
      </w:r>
      <w:r w:rsidR="00A84042" w:rsidRPr="00A84042">
        <w:rPr>
          <w:b/>
        </w:rPr>
        <w:lastRenderedPageBreak/>
        <w:t xml:space="preserve">Number of Participants who benefitted from National Training Fund 2010 </w:t>
      </w:r>
      <w:r>
        <w:rPr>
          <w:b/>
        </w:rPr>
        <w:t>–</w:t>
      </w:r>
      <w:r w:rsidR="00A84042" w:rsidRPr="00A84042">
        <w:rPr>
          <w:b/>
        </w:rPr>
        <w:t xml:space="preserve"> 2018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4493"/>
        <w:gridCol w:w="985"/>
        <w:gridCol w:w="984"/>
        <w:gridCol w:w="984"/>
        <w:gridCol w:w="984"/>
        <w:gridCol w:w="984"/>
        <w:gridCol w:w="984"/>
        <w:gridCol w:w="984"/>
        <w:gridCol w:w="1155"/>
        <w:gridCol w:w="1497"/>
      </w:tblGrid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9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B06A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National Training Fund 2010 - 2018</w:t>
            </w:r>
          </w:p>
        </w:tc>
      </w:tr>
      <w:tr w:rsidR="008B06A3" w:rsidRPr="008B06A3" w:rsidTr="008B06A3">
        <w:trPr>
          <w:trHeight w:val="458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IE"/>
              </w:rPr>
              <w:t>2018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203764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lang w:eastAsia="en-IE"/>
              </w:rPr>
              <w:t>Number of Participants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Programmes for those in Employment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68,085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67,145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65,908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67,539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73,875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80,483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89,212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102,702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115,871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Apprenticeship Population (SOLAS and HEA) 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10,172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8,328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6,223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5,711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6,913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8,317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10,445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12,849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12,464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Enterprise Focused Higher Education (HEA)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8,500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9,732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Training Networks Programme (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Skillnets</w:t>
            </w:r>
            <w:proofErr w:type="spellEnd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34,342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36,238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37,293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38,572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39,591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42,228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44,413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45,489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54,159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Training Grants to Industry (IDA and Enterprise Ireland)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7,401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8,643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9,627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14,198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15,988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Regional Skills Innovation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200 Enterprises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Community &amp; Voluntary Organisations (The Wheel)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4,183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5,500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5,631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5,835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2,183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2,323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3,832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4,330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5,028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Continuing Professional Development (Engineers Ireland)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15,552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16,243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16,658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17,145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17,650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18,957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20,829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17,304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18,500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European Globalisation Adjustment Fund (EGF)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3,836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836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276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 xml:space="preserve">Skills </w:t>
            </w:r>
            <w:proofErr w:type="spellStart"/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>quisition</w:t>
            </w:r>
            <w:proofErr w:type="spellEnd"/>
            <w:r w:rsidRPr="008B06A3">
              <w:rPr>
                <w:rFonts w:ascii="Arial" w:eastAsia="Times New Roman" w:hAnsi="Arial" w:cs="Arial"/>
                <w:b/>
                <w:bCs/>
                <w:color w:val="002060"/>
                <w:sz w:val="17"/>
                <w:szCs w:val="17"/>
                <w:lang w:eastAsia="en-IE"/>
              </w:rPr>
              <w:t xml:space="preserve"> for the purposes of taking up Employment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57,642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45,557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42,784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36,426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47,806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46,145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44,328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41,815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n-IE"/>
              </w:rPr>
              <w:t>41,077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Training for Employment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Bridging/Foundation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4,673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3,379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2,292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1,926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2,633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2,231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1,281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813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615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Community Training Centres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5,057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4,543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3,239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3,168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3,633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2,646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3,167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3,408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3,142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Local Training Initiatives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6,578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5,593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5,057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4,734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5,147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4,071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4,292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4,097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3,541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Specialist Training Providers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3,572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3,655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2,996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2,996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3,889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3,124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3,687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3,813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3,671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 Specific Skills Training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25,384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18,683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18,541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14,419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15,227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13,693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14,310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13,805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10,456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            Traineeships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6,503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4,937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5,234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3,863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4,366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4,079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4,151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3,075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4,627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Vocational Training Opportunities Scheme (VTOS)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8,590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9,285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8,235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7,235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6,778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Springboard+ (HEA)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5,875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4,767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5,425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5,320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4,321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7,016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5,205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5,569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8,247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ICT Skills Programme (HEA)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694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643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781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1,168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2,070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Community Employment Training (DEASP)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21,081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22,575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23,249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22,813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22,356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17,947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15,828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Technical Employment Support Grant (DEASP)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9,855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12,613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13,416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16,551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10,580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9,557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7,486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6,425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Employee Development Provision 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inc</w:t>
            </w:r>
            <w:proofErr w:type="spellEnd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 WBEF (SOLAS)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N/A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3,155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2,958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3,435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4,064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Training Networks Programme (</w:t>
            </w:r>
            <w:proofErr w:type="spellStart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Skillnets</w:t>
            </w:r>
            <w:proofErr w:type="spellEnd"/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 xml:space="preserve">) 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3,227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5,875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7,012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7,306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6,858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6,695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5,915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3,705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2,023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Labour Market Education &amp; Training Fund / Momentum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6,179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3,574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5,553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735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  <w:tr w:rsidR="008B06A3" w:rsidRPr="008B06A3" w:rsidTr="008B06A3">
        <w:trPr>
          <w:trHeight w:val="257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Labour Market Activation Fund (LMAF)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12,629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10,200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BDD7EE"/>
            <w:noWrap/>
            <w:vAlign w:val="bottom"/>
            <w:hideMark/>
          </w:tcPr>
          <w:p w:rsidR="008B06A3" w:rsidRPr="008B06A3" w:rsidRDefault="008B06A3" w:rsidP="008B0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 w:rsidRPr="008B06A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 </w:t>
            </w:r>
          </w:p>
        </w:tc>
      </w:tr>
    </w:tbl>
    <w:p w:rsidR="00806280" w:rsidRDefault="00806280"/>
    <w:sectPr w:rsidR="00806280" w:rsidSect="0085185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DE"/>
    <w:rsid w:val="00367FDE"/>
    <w:rsid w:val="0055780A"/>
    <w:rsid w:val="00806280"/>
    <w:rsid w:val="00851853"/>
    <w:rsid w:val="008B06A3"/>
    <w:rsid w:val="00A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BE9C-E44D-4642-9ED7-25FC9620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76389358901b670316fe2427b0465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0fcf742abcdb89cd1268bbd527ed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7AD77-6723-4086-B956-8235FE1BAFC6}"/>
</file>

<file path=customXml/itemProps2.xml><?xml version="1.0" encoding="utf-8"?>
<ds:datastoreItem xmlns:ds="http://schemas.openxmlformats.org/officeDocument/2006/customXml" ds:itemID="{6C5D35FA-ED69-4891-AC2A-2637BA550F93}"/>
</file>

<file path=customXml/itemProps3.xml><?xml version="1.0" encoding="utf-8"?>
<ds:datastoreItem xmlns:ds="http://schemas.openxmlformats.org/officeDocument/2006/customXml" ds:itemID="{7DE67456-AD5D-436A-BCEB-6C0D807C1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Bumster, Angela</dc:creator>
  <cp:keywords/>
  <dc:description/>
  <cp:lastModifiedBy>Bumster, Angela</cp:lastModifiedBy>
  <cp:revision>3</cp:revision>
  <dcterms:created xsi:type="dcterms:W3CDTF">2019-07-09T12:04:00Z</dcterms:created>
  <dcterms:modified xsi:type="dcterms:W3CDTF">2019-07-09T15:38:00Z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