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05" w:type="dxa"/>
        <w:tblInd w:w="-572" w:type="dxa"/>
        <w:tblLook w:val="04A0" w:firstRow="1" w:lastRow="0" w:firstColumn="1" w:lastColumn="0" w:noHBand="0" w:noVBand="1"/>
      </w:tblPr>
      <w:tblGrid>
        <w:gridCol w:w="1424"/>
        <w:gridCol w:w="1055"/>
        <w:gridCol w:w="1050"/>
        <w:gridCol w:w="1053"/>
        <w:gridCol w:w="628"/>
        <w:gridCol w:w="868"/>
        <w:gridCol w:w="981"/>
        <w:gridCol w:w="965"/>
        <w:gridCol w:w="1044"/>
        <w:gridCol w:w="1094"/>
        <w:gridCol w:w="1114"/>
        <w:gridCol w:w="998"/>
        <w:gridCol w:w="1021"/>
        <w:gridCol w:w="1210"/>
      </w:tblGrid>
      <w:tr w:rsidR="007A5BB9" w14:paraId="78A5A14C" w14:textId="77777777" w:rsidTr="665AA0E6">
        <w:tc>
          <w:tcPr>
            <w:tcW w:w="1423" w:type="dxa"/>
          </w:tcPr>
          <w:p w14:paraId="672A6659" w14:textId="77777777" w:rsidR="007A5BB9" w:rsidRDefault="007A5BB9"/>
        </w:tc>
        <w:tc>
          <w:tcPr>
            <w:tcW w:w="930" w:type="dxa"/>
          </w:tcPr>
          <w:p w14:paraId="3D069AD9" w14:textId="77777777" w:rsidR="007A5BB9" w:rsidRDefault="007A5BB9">
            <w:r>
              <w:t>Arbour Hill</w:t>
            </w:r>
          </w:p>
        </w:tc>
        <w:tc>
          <w:tcPr>
            <w:tcW w:w="965" w:type="dxa"/>
          </w:tcPr>
          <w:p w14:paraId="17B5120E" w14:textId="77777777" w:rsidR="007A5BB9" w:rsidRDefault="007A5BB9">
            <w:r>
              <w:t>Castlerea</w:t>
            </w:r>
          </w:p>
        </w:tc>
        <w:tc>
          <w:tcPr>
            <w:tcW w:w="1053" w:type="dxa"/>
          </w:tcPr>
          <w:p w14:paraId="2690A37F" w14:textId="77777777" w:rsidR="007A5BB9" w:rsidRDefault="007A5BB9">
            <w:proofErr w:type="spellStart"/>
            <w:r>
              <w:t>Cloverhill</w:t>
            </w:r>
            <w:proofErr w:type="spellEnd"/>
          </w:p>
        </w:tc>
        <w:tc>
          <w:tcPr>
            <w:tcW w:w="630" w:type="dxa"/>
          </w:tcPr>
          <w:p w14:paraId="4281A632" w14:textId="77777777" w:rsidR="007A5BB9" w:rsidRDefault="007A5BB9">
            <w:r>
              <w:t>Cork</w:t>
            </w:r>
          </w:p>
        </w:tc>
        <w:tc>
          <w:tcPr>
            <w:tcW w:w="868" w:type="dxa"/>
          </w:tcPr>
          <w:p w14:paraId="07895FE2" w14:textId="77777777" w:rsidR="007A5BB9" w:rsidRDefault="007A5BB9">
            <w:proofErr w:type="spellStart"/>
            <w:r>
              <w:t>Dochas</w:t>
            </w:r>
            <w:proofErr w:type="spellEnd"/>
            <w:r>
              <w:t xml:space="preserve"> Centre</w:t>
            </w:r>
          </w:p>
        </w:tc>
        <w:tc>
          <w:tcPr>
            <w:tcW w:w="981" w:type="dxa"/>
          </w:tcPr>
          <w:p w14:paraId="02B566FF" w14:textId="77777777" w:rsidR="007A5BB9" w:rsidRDefault="007A5BB9">
            <w:proofErr w:type="spellStart"/>
            <w:r>
              <w:t>Loughan</w:t>
            </w:r>
            <w:proofErr w:type="spellEnd"/>
            <w:r>
              <w:t xml:space="preserve"> House</w:t>
            </w:r>
          </w:p>
        </w:tc>
        <w:tc>
          <w:tcPr>
            <w:tcW w:w="965" w:type="dxa"/>
          </w:tcPr>
          <w:p w14:paraId="1A2EF09F" w14:textId="77777777" w:rsidR="007A5BB9" w:rsidRDefault="007A5BB9">
            <w:r>
              <w:t>Limerick</w:t>
            </w:r>
          </w:p>
        </w:tc>
        <w:tc>
          <w:tcPr>
            <w:tcW w:w="1044" w:type="dxa"/>
          </w:tcPr>
          <w:p w14:paraId="46836186" w14:textId="77777777" w:rsidR="007A5BB9" w:rsidRDefault="007A5BB9">
            <w:r>
              <w:t>Midlands</w:t>
            </w:r>
          </w:p>
        </w:tc>
        <w:tc>
          <w:tcPr>
            <w:tcW w:w="1094" w:type="dxa"/>
          </w:tcPr>
          <w:p w14:paraId="1F782DAD" w14:textId="77777777" w:rsidR="007A5BB9" w:rsidRDefault="007A5BB9">
            <w:r>
              <w:t>Mountjoy</w:t>
            </w:r>
          </w:p>
        </w:tc>
        <w:tc>
          <w:tcPr>
            <w:tcW w:w="1114" w:type="dxa"/>
          </w:tcPr>
          <w:p w14:paraId="01DBE8C1" w14:textId="77777777" w:rsidR="007A5BB9" w:rsidRDefault="007A5BB9">
            <w:r>
              <w:t>Portlaoise</w:t>
            </w:r>
          </w:p>
        </w:tc>
        <w:tc>
          <w:tcPr>
            <w:tcW w:w="1114" w:type="dxa"/>
          </w:tcPr>
          <w:p w14:paraId="1A1DA47B" w14:textId="77777777" w:rsidR="007A5BB9" w:rsidRDefault="007A5BB9">
            <w:r>
              <w:t>Shelton Abbey</w:t>
            </w:r>
          </w:p>
        </w:tc>
        <w:tc>
          <w:tcPr>
            <w:tcW w:w="1114" w:type="dxa"/>
          </w:tcPr>
          <w:p w14:paraId="5C326EBC" w14:textId="77777777" w:rsidR="007A5BB9" w:rsidRDefault="007A5BB9">
            <w:r>
              <w:t>Training Unit</w:t>
            </w:r>
          </w:p>
        </w:tc>
        <w:tc>
          <w:tcPr>
            <w:tcW w:w="1210" w:type="dxa"/>
          </w:tcPr>
          <w:p w14:paraId="295C8897" w14:textId="77777777" w:rsidR="007A5BB9" w:rsidRDefault="007A5BB9">
            <w:r>
              <w:t>Wheatfield</w:t>
            </w:r>
          </w:p>
        </w:tc>
      </w:tr>
      <w:tr w:rsidR="007A5BB9" w14:paraId="3B95CC44" w14:textId="77777777" w:rsidTr="665AA0E6">
        <w:tc>
          <w:tcPr>
            <w:tcW w:w="1423" w:type="dxa"/>
          </w:tcPr>
          <w:p w14:paraId="1E765444" w14:textId="77777777" w:rsidR="007A5BB9" w:rsidRDefault="007A5BB9" w:rsidP="007A5BB9">
            <w:r>
              <w:t>Addiction Counselling</w:t>
            </w:r>
          </w:p>
        </w:tc>
        <w:tc>
          <w:tcPr>
            <w:tcW w:w="930" w:type="dxa"/>
          </w:tcPr>
          <w:p w14:paraId="5B7FDD25" w14:textId="55304D65" w:rsidR="007A5BB9" w:rsidRDefault="665AA0E6" w:rsidP="007A5BB9">
            <w:r>
              <w:t xml:space="preserve">No, however, under review </w:t>
            </w:r>
          </w:p>
        </w:tc>
        <w:tc>
          <w:tcPr>
            <w:tcW w:w="965" w:type="dxa"/>
          </w:tcPr>
          <w:p w14:paraId="55239733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55764F03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65F0DFC2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604D630B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3C1B5E46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4482E6A6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0746FD2F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1CBDFED2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537CF9A5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377F3134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7E9182D8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670A0230" w14:textId="77777777" w:rsidR="007A5BB9" w:rsidRDefault="007A5BB9" w:rsidP="007A5BB9">
            <w:r w:rsidRPr="00891CC6">
              <w:t>Yes</w:t>
            </w:r>
          </w:p>
        </w:tc>
      </w:tr>
      <w:tr w:rsidR="007A5BB9" w14:paraId="7E502090" w14:textId="77777777" w:rsidTr="665AA0E6">
        <w:tc>
          <w:tcPr>
            <w:tcW w:w="1423" w:type="dxa"/>
          </w:tcPr>
          <w:p w14:paraId="537C3DF2" w14:textId="77777777" w:rsidR="007A5BB9" w:rsidRDefault="007A5BB9" w:rsidP="007A5BB9">
            <w:r>
              <w:t>Chaplaincy</w:t>
            </w:r>
          </w:p>
        </w:tc>
        <w:tc>
          <w:tcPr>
            <w:tcW w:w="930" w:type="dxa"/>
          </w:tcPr>
          <w:p w14:paraId="52894174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58DF9A14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3CCE069B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1544D909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62971FA5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4B1238DB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68EDF0D5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63BE758B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31F7E8AA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003A867A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6C69ABCF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3286CC37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75829137" w14:textId="77777777" w:rsidR="007A5BB9" w:rsidRDefault="007A5BB9" w:rsidP="007A5BB9">
            <w:r w:rsidRPr="00891CC6">
              <w:t>Yes</w:t>
            </w:r>
          </w:p>
        </w:tc>
      </w:tr>
      <w:tr w:rsidR="007A5BB9" w14:paraId="1A73E49E" w14:textId="77777777" w:rsidTr="665AA0E6">
        <w:tc>
          <w:tcPr>
            <w:tcW w:w="1423" w:type="dxa"/>
          </w:tcPr>
          <w:p w14:paraId="69D0C959" w14:textId="77777777" w:rsidR="007A5BB9" w:rsidRDefault="007A5BB9" w:rsidP="007A5BB9">
            <w:r>
              <w:t>Education</w:t>
            </w:r>
          </w:p>
        </w:tc>
        <w:tc>
          <w:tcPr>
            <w:tcW w:w="930" w:type="dxa"/>
          </w:tcPr>
          <w:p w14:paraId="247DC80B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2055D44D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5D3D0751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1E38E3D1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5BA2D69F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7D0AD10F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753B789C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37460F65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189C8A01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1B8E2C58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4AD7F9E3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39DE79AC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287A8028" w14:textId="77777777" w:rsidR="007A5BB9" w:rsidRDefault="007A5BB9" w:rsidP="007A5BB9">
            <w:r w:rsidRPr="00891CC6">
              <w:t>Yes</w:t>
            </w:r>
          </w:p>
        </w:tc>
      </w:tr>
      <w:tr w:rsidR="007A5BB9" w14:paraId="17F2F459" w14:textId="77777777" w:rsidTr="665AA0E6">
        <w:tc>
          <w:tcPr>
            <w:tcW w:w="1423" w:type="dxa"/>
          </w:tcPr>
          <w:p w14:paraId="76DBE5A7" w14:textId="77777777" w:rsidR="007A5BB9" w:rsidRDefault="007A5BB9" w:rsidP="007A5BB9">
            <w:r>
              <w:t>Healthcare</w:t>
            </w:r>
          </w:p>
        </w:tc>
        <w:tc>
          <w:tcPr>
            <w:tcW w:w="930" w:type="dxa"/>
          </w:tcPr>
          <w:p w14:paraId="72D75CB0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1C83B9D3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25621D14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788C816E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67FF0426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1FA16786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55598D11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1CBF2C88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5AD30EF7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42FDC206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7E35C954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7285D123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7C7013F9" w14:textId="77777777" w:rsidR="007A5BB9" w:rsidRDefault="007A5BB9" w:rsidP="007A5BB9">
            <w:r w:rsidRPr="00891CC6">
              <w:t>Yes</w:t>
            </w:r>
          </w:p>
        </w:tc>
      </w:tr>
      <w:tr w:rsidR="007A5BB9" w14:paraId="7642ADCB" w14:textId="77777777" w:rsidTr="665AA0E6">
        <w:tc>
          <w:tcPr>
            <w:tcW w:w="1423" w:type="dxa"/>
          </w:tcPr>
          <w:p w14:paraId="57D109C3" w14:textId="77777777" w:rsidR="007A5BB9" w:rsidRDefault="007A5BB9" w:rsidP="007A5BB9">
            <w:r>
              <w:t>Integrated Sentence Management</w:t>
            </w:r>
          </w:p>
        </w:tc>
        <w:tc>
          <w:tcPr>
            <w:tcW w:w="930" w:type="dxa"/>
          </w:tcPr>
          <w:p w14:paraId="75155A81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18C5A715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1B1ECEA3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6FAAD945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2E553CE2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11B1F654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0734658B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15C7ED19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6D4B0670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2ECDF451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604333AD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2DEA0A8F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28B68CB6" w14:textId="77777777" w:rsidR="007A5BB9" w:rsidRDefault="007A5BB9" w:rsidP="007A5BB9">
            <w:r w:rsidRPr="00891CC6">
              <w:t>Yes</w:t>
            </w:r>
          </w:p>
        </w:tc>
      </w:tr>
      <w:tr w:rsidR="007A5BB9" w14:paraId="2E704D3F" w14:textId="77777777" w:rsidTr="665AA0E6">
        <w:tc>
          <w:tcPr>
            <w:tcW w:w="1423" w:type="dxa"/>
          </w:tcPr>
          <w:p w14:paraId="6E66256D" w14:textId="77777777" w:rsidR="007A5BB9" w:rsidRDefault="007A5BB9" w:rsidP="007A5BB9">
            <w:r>
              <w:t>Psychology</w:t>
            </w:r>
          </w:p>
        </w:tc>
        <w:tc>
          <w:tcPr>
            <w:tcW w:w="930" w:type="dxa"/>
          </w:tcPr>
          <w:p w14:paraId="37CB522A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2FC703B3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7CE35A47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00F0A655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692800FF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3FEDF7B3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52D8A99C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16D56974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651CD5C9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6CBDDEE0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2D318B42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4D9A3CB3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33C35B23" w14:textId="77777777" w:rsidR="007A5BB9" w:rsidRDefault="007A5BB9" w:rsidP="007A5BB9">
            <w:r w:rsidRPr="00891CC6">
              <w:t>Yes</w:t>
            </w:r>
          </w:p>
        </w:tc>
      </w:tr>
      <w:tr w:rsidR="007A5BB9" w14:paraId="5D8D5D96" w14:textId="77777777" w:rsidTr="665AA0E6">
        <w:tc>
          <w:tcPr>
            <w:tcW w:w="1423" w:type="dxa"/>
          </w:tcPr>
          <w:p w14:paraId="6E799BF7" w14:textId="77777777" w:rsidR="007A5BB9" w:rsidRDefault="007A5BB9" w:rsidP="007A5BB9">
            <w:r>
              <w:t>Psychiatry</w:t>
            </w:r>
          </w:p>
        </w:tc>
        <w:tc>
          <w:tcPr>
            <w:tcW w:w="930" w:type="dxa"/>
          </w:tcPr>
          <w:p w14:paraId="6EE0A628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03D771E1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3A96A687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3D14F2C8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76DA40D7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65804BD3" w14:textId="77777777" w:rsidR="007A5BB9" w:rsidRDefault="007A5BB9" w:rsidP="007A5BB9">
            <w:r>
              <w:t>No</w:t>
            </w:r>
          </w:p>
        </w:tc>
        <w:tc>
          <w:tcPr>
            <w:tcW w:w="965" w:type="dxa"/>
          </w:tcPr>
          <w:p w14:paraId="11E9FEAE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1250E390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510E630D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606D83E3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0385A7D6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1D98ECE3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7DDC9B3B" w14:textId="77777777" w:rsidR="007A5BB9" w:rsidRDefault="007A5BB9" w:rsidP="007A5BB9">
            <w:r w:rsidRPr="00891CC6">
              <w:t>Yes</w:t>
            </w:r>
          </w:p>
        </w:tc>
      </w:tr>
      <w:tr w:rsidR="007A5BB9" w14:paraId="475E0A20" w14:textId="77777777" w:rsidTr="665AA0E6">
        <w:tc>
          <w:tcPr>
            <w:tcW w:w="1423" w:type="dxa"/>
          </w:tcPr>
          <w:p w14:paraId="130E8766" w14:textId="77777777" w:rsidR="007A5BB9" w:rsidRDefault="007A5BB9" w:rsidP="007A5BB9">
            <w:r>
              <w:t xml:space="preserve">Resettlement </w:t>
            </w:r>
          </w:p>
        </w:tc>
        <w:tc>
          <w:tcPr>
            <w:tcW w:w="930" w:type="dxa"/>
          </w:tcPr>
          <w:p w14:paraId="085B5D91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4650CBA1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788867E6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7CBCA2F8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1734A62B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560A8E96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3BCD449B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3AC477AC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290E2304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5BB4C7A2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5A67E4C7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520B9270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1553B60F" w14:textId="77777777" w:rsidR="007A5BB9" w:rsidRDefault="007A5BB9" w:rsidP="007A5BB9">
            <w:r w:rsidRPr="00891CC6">
              <w:t>Yes</w:t>
            </w:r>
          </w:p>
        </w:tc>
      </w:tr>
      <w:tr w:rsidR="007A5BB9" w14:paraId="255AD32E" w14:textId="77777777" w:rsidTr="665AA0E6">
        <w:tc>
          <w:tcPr>
            <w:tcW w:w="1423" w:type="dxa"/>
          </w:tcPr>
          <w:p w14:paraId="0D570805" w14:textId="77777777" w:rsidR="007A5BB9" w:rsidRDefault="007A5BB9" w:rsidP="007A5BB9">
            <w:r>
              <w:t xml:space="preserve">Training &amp; Employment </w:t>
            </w:r>
          </w:p>
        </w:tc>
        <w:tc>
          <w:tcPr>
            <w:tcW w:w="930" w:type="dxa"/>
          </w:tcPr>
          <w:p w14:paraId="75429167" w14:textId="1EE0A4E8" w:rsidR="007A5BB9" w:rsidRDefault="665AA0E6" w:rsidP="007A5BB9">
            <w:r>
              <w:t xml:space="preserve">No, however, under review </w:t>
            </w:r>
          </w:p>
          <w:p w14:paraId="37B1B4D7" w14:textId="435C92B6" w:rsidR="007A5BB9" w:rsidRDefault="007A5BB9" w:rsidP="665AA0E6"/>
        </w:tc>
        <w:tc>
          <w:tcPr>
            <w:tcW w:w="965" w:type="dxa"/>
          </w:tcPr>
          <w:p w14:paraId="56A0F3AD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34B83BCC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5F561766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32E3306A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456A06E2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6ED33906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49A99627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1C476E9D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247CAE99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60DC12B2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7D55FB1E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40EA8532" w14:textId="77777777" w:rsidR="007A5BB9" w:rsidRDefault="007A5BB9" w:rsidP="007A5BB9">
            <w:r w:rsidRPr="00891CC6">
              <w:t>Yes</w:t>
            </w:r>
          </w:p>
        </w:tc>
      </w:tr>
      <w:tr w:rsidR="007A5BB9" w14:paraId="4E0D3AF6" w14:textId="77777777" w:rsidTr="665AA0E6">
        <w:tc>
          <w:tcPr>
            <w:tcW w:w="1423" w:type="dxa"/>
          </w:tcPr>
          <w:p w14:paraId="4CE5186D" w14:textId="77777777" w:rsidR="007A5BB9" w:rsidRDefault="007A5BB9" w:rsidP="007A5BB9">
            <w:r>
              <w:t>Work Training</w:t>
            </w:r>
          </w:p>
        </w:tc>
        <w:tc>
          <w:tcPr>
            <w:tcW w:w="930" w:type="dxa"/>
          </w:tcPr>
          <w:p w14:paraId="116A3D8A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70D11E62" w14:textId="77777777" w:rsidR="007A5BB9" w:rsidRDefault="007A5BB9" w:rsidP="007A5BB9">
            <w:r w:rsidRPr="00891CC6">
              <w:t>Yes</w:t>
            </w:r>
          </w:p>
        </w:tc>
        <w:tc>
          <w:tcPr>
            <w:tcW w:w="1053" w:type="dxa"/>
          </w:tcPr>
          <w:p w14:paraId="5D9575A5" w14:textId="77777777" w:rsidR="007A5BB9" w:rsidRDefault="007A5BB9" w:rsidP="007A5BB9">
            <w:r w:rsidRPr="00891CC6">
              <w:t>Yes</w:t>
            </w:r>
          </w:p>
        </w:tc>
        <w:tc>
          <w:tcPr>
            <w:tcW w:w="630" w:type="dxa"/>
          </w:tcPr>
          <w:p w14:paraId="161F5369" w14:textId="77777777" w:rsidR="007A5BB9" w:rsidRDefault="007A5BB9" w:rsidP="007A5BB9">
            <w:r w:rsidRPr="00891CC6">
              <w:t>Yes</w:t>
            </w:r>
          </w:p>
        </w:tc>
        <w:tc>
          <w:tcPr>
            <w:tcW w:w="868" w:type="dxa"/>
          </w:tcPr>
          <w:p w14:paraId="2A263351" w14:textId="77777777" w:rsidR="007A5BB9" w:rsidRDefault="007A5BB9" w:rsidP="007A5BB9">
            <w:r w:rsidRPr="00891CC6">
              <w:t>Yes</w:t>
            </w:r>
          </w:p>
        </w:tc>
        <w:tc>
          <w:tcPr>
            <w:tcW w:w="981" w:type="dxa"/>
          </w:tcPr>
          <w:p w14:paraId="5BA5A828" w14:textId="77777777" w:rsidR="007A5BB9" w:rsidRDefault="007A5BB9" w:rsidP="007A5BB9">
            <w:r w:rsidRPr="00891CC6">
              <w:t>Yes</w:t>
            </w:r>
          </w:p>
        </w:tc>
        <w:tc>
          <w:tcPr>
            <w:tcW w:w="965" w:type="dxa"/>
          </w:tcPr>
          <w:p w14:paraId="141C8093" w14:textId="77777777" w:rsidR="007A5BB9" w:rsidRDefault="007A5BB9" w:rsidP="007A5BB9">
            <w:r w:rsidRPr="00891CC6">
              <w:t>Yes</w:t>
            </w:r>
          </w:p>
        </w:tc>
        <w:tc>
          <w:tcPr>
            <w:tcW w:w="1044" w:type="dxa"/>
          </w:tcPr>
          <w:p w14:paraId="6D5FA539" w14:textId="77777777" w:rsidR="007A5BB9" w:rsidRDefault="007A5BB9" w:rsidP="007A5BB9">
            <w:r w:rsidRPr="00891CC6">
              <w:t>Yes</w:t>
            </w:r>
          </w:p>
        </w:tc>
        <w:tc>
          <w:tcPr>
            <w:tcW w:w="1094" w:type="dxa"/>
          </w:tcPr>
          <w:p w14:paraId="2BC03B55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66FC795B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578446FD" w14:textId="77777777" w:rsidR="007A5BB9" w:rsidRDefault="007A5BB9" w:rsidP="007A5BB9">
            <w:r w:rsidRPr="00891CC6">
              <w:t>Yes</w:t>
            </w:r>
          </w:p>
        </w:tc>
        <w:tc>
          <w:tcPr>
            <w:tcW w:w="1114" w:type="dxa"/>
          </w:tcPr>
          <w:p w14:paraId="31460ECF" w14:textId="77777777" w:rsidR="007A5BB9" w:rsidRDefault="007A5BB9" w:rsidP="007A5BB9">
            <w:r w:rsidRPr="00891CC6">
              <w:t>Yes</w:t>
            </w:r>
          </w:p>
        </w:tc>
        <w:tc>
          <w:tcPr>
            <w:tcW w:w="1210" w:type="dxa"/>
          </w:tcPr>
          <w:p w14:paraId="066113F0" w14:textId="77777777" w:rsidR="007A5BB9" w:rsidRDefault="007A5BB9" w:rsidP="007A5BB9">
            <w:r w:rsidRPr="00891CC6">
              <w:t>Yes</w:t>
            </w:r>
          </w:p>
        </w:tc>
      </w:tr>
    </w:tbl>
    <w:p w14:paraId="0A37501D" w14:textId="77777777" w:rsidR="00106C60" w:rsidRDefault="00106C60"/>
    <w:sectPr w:rsidR="00106C60" w:rsidSect="007A5B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B9"/>
    <w:rsid w:val="00106C60"/>
    <w:rsid w:val="00260958"/>
    <w:rsid w:val="00553ED7"/>
    <w:rsid w:val="007A5BB9"/>
    <w:rsid w:val="665AA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ACC9"/>
  <w15:chartTrackingRefBased/>
  <w15:docId w15:val="{7B7AAC22-F533-4727-889C-3F514025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A4F793182B04D88B5587ECBFCB7FB" ma:contentTypeVersion="2" ma:contentTypeDescription="Create a new document." ma:contentTypeScope="" ma:versionID="d699ed29d21facc26139b3d5af507041">
  <xsd:schema xmlns:xsd="http://www.w3.org/2001/XMLSchema" xmlns:xs="http://www.w3.org/2001/XMLSchema" xmlns:p="http://schemas.microsoft.com/office/2006/metadata/properties" xmlns:ns2="caed6135-2588-45ac-8a93-2cb282d6dd34" targetNamespace="http://schemas.microsoft.com/office/2006/metadata/properties" ma:root="true" ma:fieldsID="32ea3226fc129694b2cfe1b9b8b6e78a" ns2:_="">
    <xsd:import namespace="caed6135-2588-45ac-8a93-2cb282d6dd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6135-2588-45ac-8a93-2cb282d6dd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7C8EA-A789-4214-86F3-EAA255D9C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FE59B-D65D-4E94-B53F-47861DF45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693ED-0DB1-47C4-8A7A-988120D6F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d6135-2588-45ac-8a93-2cb282d6d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 Lennon</dc:creator>
  <cp:keywords/>
  <dc:description/>
  <cp:lastModifiedBy>Fernanda Otero</cp:lastModifiedBy>
  <cp:revision>2</cp:revision>
  <dcterms:created xsi:type="dcterms:W3CDTF">2026-01-15T16:37:00Z</dcterms:created>
  <dcterms:modified xsi:type="dcterms:W3CDTF">2026-01-15T16:37:00Z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0x010100C43A4F793182B04D88B5587ECBFCB7FB</vt:lpwstr>
  </property>
  <property fmtid="{D5CDD505-2E9C-101B-9397-08002B2CF9AE}" pid="3" name="MSIP_Label_a276e348-bda2-42ff-85d7-569ad34f2b3a_Enabled">
    <vt:lpwstr>true</vt:lpwstr>
  </property>
  <property fmtid="{D5CDD505-2E9C-101B-9397-08002B2CF9AE}" pid="4" name="MSIP_Label_a276e348-bda2-42ff-85d7-569ad34f2b3a_SetDate">
    <vt:lpwstr>2026-01-15T16:37:44Z</vt:lpwstr>
  </property>
  <property fmtid="{D5CDD505-2E9C-101B-9397-08002B2CF9AE}" pid="5" name="MSIP_Label_a276e348-bda2-42ff-85d7-569ad34f2b3a_Method">
    <vt:lpwstr>Standard</vt:lpwstr>
  </property>
  <property fmtid="{D5CDD505-2E9C-101B-9397-08002B2CF9AE}" pid="6" name="MSIP_Label_a276e348-bda2-42ff-85d7-569ad34f2b3a_Name">
    <vt:lpwstr>Confidential Data</vt:lpwstr>
  </property>
  <property fmtid="{D5CDD505-2E9C-101B-9397-08002B2CF9AE}" pid="7" name="MSIP_Label_a276e348-bda2-42ff-85d7-569ad34f2b3a_SiteId">
    <vt:lpwstr>ce71ecf0-0b97-47b2-966c-b4ecc8db23f2</vt:lpwstr>
  </property>
  <property fmtid="{D5CDD505-2E9C-101B-9397-08002B2CF9AE}" pid="8" name="MSIP_Label_a276e348-bda2-42ff-85d7-569ad34f2b3a_ActionId">
    <vt:lpwstr>a87418fa-0dbc-4072-ab65-98625569494c</vt:lpwstr>
  </property>
  <property fmtid="{D5CDD505-2E9C-101B-9397-08002B2CF9AE}" pid="9" name="MSIP_Label_a276e348-bda2-42ff-85d7-569ad34f2b3a_ContentBits">
    <vt:lpwstr>0</vt:lpwstr>
  </property>
</Properties>
</file>